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E3" w:rsidRDefault="00A734E3" w:rsidP="00A90BC2">
      <w:pPr>
        <w:jc w:val="center"/>
        <w:rPr>
          <w:rFonts w:ascii="宋体" w:cs="宋体"/>
          <w:b/>
          <w:bCs/>
          <w:sz w:val="44"/>
          <w:szCs w:val="44"/>
        </w:rPr>
      </w:pPr>
      <w:r>
        <w:rPr>
          <w:rFonts w:hint="eastAsia"/>
          <w:b/>
          <w:bCs/>
          <w:sz w:val="44"/>
          <w:szCs w:val="44"/>
        </w:rPr>
        <w:t>绵远镇三泉村至枫树村村道建设工程</w:t>
      </w:r>
      <w:r>
        <w:rPr>
          <w:rFonts w:ascii="宋体" w:hAnsi="宋体" w:cs="宋体"/>
          <w:b/>
          <w:bCs/>
          <w:sz w:val="44"/>
          <w:szCs w:val="44"/>
        </w:rPr>
        <w:t>(</w:t>
      </w:r>
      <w:r>
        <w:rPr>
          <w:rFonts w:ascii="宋体" w:hAnsi="宋体" w:cs="宋体" w:hint="eastAsia"/>
          <w:b/>
          <w:bCs/>
          <w:sz w:val="44"/>
          <w:szCs w:val="44"/>
        </w:rPr>
        <w:t>路基及桥涵部分</w:t>
      </w:r>
      <w:r>
        <w:rPr>
          <w:rFonts w:ascii="宋体" w:hAnsi="宋体" w:cs="宋体"/>
          <w:b/>
          <w:bCs/>
          <w:sz w:val="44"/>
          <w:szCs w:val="44"/>
        </w:rPr>
        <w:t>)</w:t>
      </w:r>
      <w:r>
        <w:rPr>
          <w:rFonts w:ascii="宋体" w:hAnsi="宋体" w:cs="宋体" w:hint="eastAsia"/>
          <w:b/>
          <w:bCs/>
          <w:sz w:val="44"/>
          <w:szCs w:val="44"/>
        </w:rPr>
        <w:t>遴选公告</w:t>
      </w:r>
    </w:p>
    <w:p w:rsidR="00A734E3" w:rsidRDefault="00A734E3" w:rsidP="00A90BC2">
      <w:pPr>
        <w:jc w:val="left"/>
        <w:rPr>
          <w:rFonts w:ascii="宋体" w:cs="宋体"/>
          <w:sz w:val="28"/>
          <w:szCs w:val="28"/>
        </w:rPr>
      </w:pPr>
      <w:r>
        <w:rPr>
          <w:sz w:val="28"/>
          <w:szCs w:val="28"/>
        </w:rPr>
        <w:t xml:space="preserve">     </w:t>
      </w:r>
      <w:r>
        <w:rPr>
          <w:rFonts w:hint="eastAsia"/>
          <w:sz w:val="28"/>
          <w:szCs w:val="28"/>
        </w:rPr>
        <w:t>一、本项目拟通过固定价发包方式确定中选人</w:t>
      </w:r>
      <w:r>
        <w:rPr>
          <w:rFonts w:ascii="宋体" w:hAnsi="宋体" w:cs="宋体"/>
          <w:sz w:val="28"/>
          <w:szCs w:val="28"/>
        </w:rPr>
        <w:t>(</w:t>
      </w:r>
      <w:r>
        <w:rPr>
          <w:rFonts w:ascii="宋体" w:hAnsi="宋体" w:cs="宋体" w:hint="eastAsia"/>
          <w:sz w:val="28"/>
          <w:szCs w:val="28"/>
        </w:rPr>
        <w:t>承包人</w:t>
      </w:r>
      <w:r>
        <w:rPr>
          <w:rFonts w:ascii="宋体" w:hAnsi="宋体" w:cs="宋体"/>
          <w:sz w:val="28"/>
          <w:szCs w:val="28"/>
        </w:rPr>
        <w:t>)</w:t>
      </w:r>
      <w:r>
        <w:rPr>
          <w:rFonts w:ascii="宋体" w:hAnsi="宋体" w:cs="宋体" w:hint="eastAsia"/>
          <w:sz w:val="28"/>
          <w:szCs w:val="28"/>
        </w:rPr>
        <w:t>，诚邀符合资格条件的潜在申请人参与本项目的遴选。</w:t>
      </w:r>
    </w:p>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二、项目慨况</w:t>
      </w:r>
      <w:r>
        <w:rPr>
          <w:rFonts w:ascii="Times New Roman" w:hAnsi="Times New Roman"/>
          <w:sz w:val="28"/>
          <w:szCs w:val="28"/>
        </w:rPr>
        <w:t>:</w:t>
      </w:r>
      <w:r>
        <w:rPr>
          <w:rFonts w:ascii="Times New Roman" w:hAnsi="Times New Roman" w:hint="eastAsia"/>
          <w:sz w:val="28"/>
          <w:szCs w:val="28"/>
        </w:rPr>
        <w:t>绵远镇三泉村至枫树村村道建设工程</w:t>
      </w:r>
      <w:r>
        <w:rPr>
          <w:rFonts w:ascii="Times New Roman" w:hAnsi="Times New Roman"/>
          <w:sz w:val="28"/>
          <w:szCs w:val="28"/>
        </w:rPr>
        <w:t>(</w:t>
      </w:r>
      <w:r>
        <w:rPr>
          <w:rFonts w:ascii="Times New Roman" w:hAnsi="Times New Roman" w:hint="eastAsia"/>
          <w:sz w:val="28"/>
          <w:szCs w:val="28"/>
        </w:rPr>
        <w:t>路基及桥涵部分</w:t>
      </w:r>
      <w:r>
        <w:rPr>
          <w:rFonts w:ascii="Times New Roman" w:hAnsi="Times New Roman"/>
          <w:sz w:val="28"/>
          <w:szCs w:val="28"/>
        </w:rPr>
        <w:t>)</w:t>
      </w:r>
      <w:r>
        <w:rPr>
          <w:rFonts w:ascii="Times New Roman" w:hAnsi="Times New Roman" w:hint="eastAsia"/>
          <w:sz w:val="28"/>
          <w:szCs w:val="28"/>
        </w:rPr>
        <w:t>全长</w:t>
      </w:r>
      <w:r>
        <w:rPr>
          <w:rFonts w:ascii="Times New Roman" w:hAnsi="Times New Roman"/>
          <w:sz w:val="28"/>
          <w:szCs w:val="28"/>
        </w:rPr>
        <w:t>6.576</w:t>
      </w:r>
      <w:r>
        <w:rPr>
          <w:rFonts w:ascii="Times New Roman" w:hAnsi="Times New Roman" w:hint="eastAsia"/>
          <w:sz w:val="28"/>
          <w:szCs w:val="28"/>
        </w:rPr>
        <w:t>公里，根据工程项目的实际情况，在本次遴选中划分为三个标段，分别划分为三泉村段、吉兆村段、枫树村段，具体建设内容情况见下表</w:t>
      </w:r>
      <w:r>
        <w:rPr>
          <w:rFonts w:ascii="宋体" w:hAnsi="宋体" w:cs="宋体"/>
          <w:sz w:val="28"/>
          <w:szCs w:val="28"/>
        </w:rPr>
        <w:t>(</w:t>
      </w:r>
      <w:r>
        <w:rPr>
          <w:rFonts w:ascii="宋体" w:hAnsi="宋体" w:cs="宋体" w:hint="eastAsia"/>
          <w:sz w:val="28"/>
          <w:szCs w:val="28"/>
        </w:rPr>
        <w:t>表一、表二、表三</w:t>
      </w:r>
      <w:r>
        <w:rPr>
          <w:rFonts w:ascii="宋体" w:hAnsi="宋体" w:cs="宋体"/>
          <w:sz w:val="28"/>
          <w:szCs w:val="28"/>
        </w:rPr>
        <w:t>)</w:t>
      </w:r>
      <w:r>
        <w:rPr>
          <w:rFonts w:ascii="宋体" w:hAnsi="宋体" w:cs="宋体" w:hint="eastAsia"/>
          <w:sz w:val="28"/>
          <w:szCs w:val="28"/>
        </w:rPr>
        <w:t>说明。</w:t>
      </w:r>
    </w:p>
    <w:p w:rsidR="00A734E3" w:rsidRDefault="00A734E3" w:rsidP="00A90BC2">
      <w:pPr>
        <w:jc w:val="left"/>
        <w:rPr>
          <w:rFonts w:ascii="宋体" w:cs="宋体"/>
          <w:sz w:val="28"/>
          <w:szCs w:val="28"/>
        </w:rPr>
      </w:pPr>
      <w:r>
        <w:rPr>
          <w:rFonts w:ascii="宋体" w:hAnsi="宋体" w:cs="宋体"/>
          <w:sz w:val="28"/>
          <w:szCs w:val="28"/>
        </w:rPr>
        <w:t xml:space="preserve">    1</w:t>
      </w:r>
      <w:r>
        <w:rPr>
          <w:rFonts w:ascii="宋体" w:hAnsi="宋体" w:cs="宋体" w:hint="eastAsia"/>
          <w:sz w:val="28"/>
          <w:szCs w:val="28"/>
        </w:rPr>
        <w:t>、三泉村段</w:t>
      </w:r>
      <w:r>
        <w:rPr>
          <w:rFonts w:ascii="宋体" w:hAnsi="宋体" w:cs="宋体"/>
          <w:sz w:val="28"/>
          <w:szCs w:val="28"/>
        </w:rPr>
        <w:t>(</w:t>
      </w:r>
      <w:r>
        <w:rPr>
          <w:rFonts w:ascii="宋体" w:hAnsi="宋体" w:cs="宋体" w:hint="eastAsia"/>
          <w:sz w:val="28"/>
          <w:szCs w:val="28"/>
        </w:rPr>
        <w:t>表一</w:t>
      </w:r>
      <w:r>
        <w:rPr>
          <w:rFonts w:ascii="宋体" w:hAnsi="宋体" w:cs="宋体"/>
          <w:sz w:val="28"/>
          <w:szCs w:val="28"/>
        </w:rPr>
        <w:t>)</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1"/>
        <w:gridCol w:w="6160"/>
      </w:tblGrid>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招标人</w:t>
            </w:r>
            <w:r w:rsidRPr="005746DD">
              <w:rPr>
                <w:rFonts w:ascii="宋体" w:hAnsi="宋体" w:cs="宋体"/>
                <w:sz w:val="28"/>
                <w:szCs w:val="28"/>
              </w:rPr>
              <w:t>(</w:t>
            </w:r>
            <w:r w:rsidRPr="005746DD">
              <w:rPr>
                <w:rFonts w:ascii="宋体" w:hAnsi="宋体" w:cs="宋体" w:hint="eastAsia"/>
                <w:sz w:val="28"/>
                <w:szCs w:val="28"/>
              </w:rPr>
              <w:t>项目业主</w:t>
            </w:r>
            <w:r w:rsidRPr="005746DD">
              <w:rPr>
                <w:rFonts w:ascii="宋体" w:hAnsi="宋体" w:cs="宋体"/>
                <w:sz w:val="28"/>
                <w:szCs w:val="28"/>
              </w:rPr>
              <w:t>)</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绵远镇人民政府</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项目名称</w:t>
            </w:r>
          </w:p>
        </w:tc>
        <w:tc>
          <w:tcPr>
            <w:tcW w:w="6160" w:type="dxa"/>
          </w:tcPr>
          <w:p w:rsidR="00A734E3" w:rsidRPr="005746DD" w:rsidRDefault="00A734E3" w:rsidP="0064278B">
            <w:pPr>
              <w:jc w:val="left"/>
              <w:rPr>
                <w:rFonts w:ascii="宋体" w:cs="宋体"/>
                <w:sz w:val="28"/>
                <w:szCs w:val="28"/>
              </w:rPr>
            </w:pPr>
            <w:r w:rsidRPr="005746DD">
              <w:rPr>
                <w:rFonts w:hint="eastAsia"/>
                <w:sz w:val="28"/>
                <w:szCs w:val="28"/>
              </w:rPr>
              <w:t>三泉村至枫树村村道建设工程</w:t>
            </w:r>
            <w:r w:rsidRPr="005746DD">
              <w:rPr>
                <w:rFonts w:ascii="宋体" w:hAnsi="宋体" w:cs="宋体"/>
                <w:sz w:val="28"/>
                <w:szCs w:val="28"/>
              </w:rPr>
              <w:t>(</w:t>
            </w:r>
            <w:r w:rsidRPr="005746DD">
              <w:rPr>
                <w:rFonts w:ascii="宋体" w:hAnsi="宋体" w:cs="宋体" w:hint="eastAsia"/>
                <w:sz w:val="28"/>
                <w:szCs w:val="28"/>
              </w:rPr>
              <w:t>路基及桥涵部分</w:t>
            </w:r>
            <w:r w:rsidRPr="005746DD">
              <w:rPr>
                <w:rFonts w:ascii="宋体" w:hAnsi="宋体" w:cs="宋体"/>
                <w:sz w:val="28"/>
                <w:szCs w:val="28"/>
              </w:rPr>
              <w:t>)</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建设地点</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绵远镇三泉村段</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实施时间</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拟于</w:t>
            </w:r>
            <w:r w:rsidRPr="005746DD">
              <w:rPr>
                <w:rFonts w:ascii="宋体" w:hAnsi="宋体" w:cs="宋体"/>
                <w:sz w:val="28"/>
                <w:szCs w:val="28"/>
              </w:rPr>
              <w:t>2016</w:t>
            </w:r>
            <w:r w:rsidRPr="005746DD">
              <w:rPr>
                <w:rFonts w:ascii="宋体" w:hAnsi="宋体" w:cs="宋体" w:hint="eastAsia"/>
                <w:sz w:val="28"/>
                <w:szCs w:val="28"/>
              </w:rPr>
              <w:t>年</w:t>
            </w:r>
            <w:r w:rsidRPr="005746DD">
              <w:rPr>
                <w:rFonts w:ascii="宋体" w:hAnsi="宋体" w:cs="宋体"/>
                <w:sz w:val="28"/>
                <w:szCs w:val="28"/>
              </w:rPr>
              <w:t>9</w:t>
            </w:r>
            <w:r w:rsidRPr="005746DD">
              <w:rPr>
                <w:rFonts w:ascii="宋体" w:hAnsi="宋体" w:cs="宋体" w:hint="eastAsia"/>
                <w:sz w:val="28"/>
                <w:szCs w:val="28"/>
              </w:rPr>
              <w:t>月底前开工</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工程规模</w:t>
            </w:r>
            <w:r w:rsidRPr="005746DD">
              <w:rPr>
                <w:rFonts w:ascii="宋体" w:hAnsi="宋体" w:cs="宋体"/>
                <w:sz w:val="28"/>
                <w:szCs w:val="28"/>
              </w:rPr>
              <w:t>(</w:t>
            </w:r>
            <w:r w:rsidRPr="005746DD">
              <w:rPr>
                <w:rFonts w:ascii="宋体" w:hAnsi="宋体" w:cs="宋体" w:hint="eastAsia"/>
                <w:sz w:val="28"/>
                <w:szCs w:val="28"/>
              </w:rPr>
              <w:t>和</w:t>
            </w:r>
            <w:r w:rsidRPr="005746DD">
              <w:rPr>
                <w:rFonts w:ascii="宋体" w:hAnsi="宋体" w:cs="宋体"/>
                <w:sz w:val="28"/>
                <w:szCs w:val="28"/>
              </w:rPr>
              <w:t>/</w:t>
            </w:r>
            <w:r w:rsidRPr="005746DD">
              <w:rPr>
                <w:rFonts w:ascii="宋体" w:hAnsi="宋体" w:cs="宋体" w:hint="eastAsia"/>
                <w:sz w:val="28"/>
                <w:szCs w:val="28"/>
              </w:rPr>
              <w:t>或标准</w:t>
            </w:r>
            <w:r w:rsidRPr="005746DD">
              <w:rPr>
                <w:rFonts w:ascii="宋体" w:hAnsi="宋体" w:cs="宋体"/>
                <w:sz w:val="28"/>
                <w:szCs w:val="28"/>
              </w:rPr>
              <w:t>)</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详见招标工程量清单、施工图设计</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材料供应</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砂石由金申公司统一有偿提供</w:t>
            </w:r>
          </w:p>
        </w:tc>
      </w:tr>
    </w:tbl>
    <w:p w:rsidR="00A734E3" w:rsidRDefault="00A734E3" w:rsidP="00A90BC2">
      <w:pPr>
        <w:jc w:val="left"/>
        <w:rPr>
          <w:rFonts w:ascii="宋体" w:cs="宋体"/>
          <w:sz w:val="28"/>
          <w:szCs w:val="28"/>
        </w:rPr>
      </w:pPr>
      <w:r>
        <w:rPr>
          <w:rFonts w:ascii="宋体" w:hAnsi="宋体" w:cs="宋体"/>
          <w:sz w:val="28"/>
          <w:szCs w:val="28"/>
        </w:rPr>
        <w:t xml:space="preserve">    2</w:t>
      </w:r>
      <w:r>
        <w:rPr>
          <w:rFonts w:ascii="宋体" w:hAnsi="宋体" w:cs="宋体" w:hint="eastAsia"/>
          <w:sz w:val="28"/>
          <w:szCs w:val="28"/>
        </w:rPr>
        <w:t>、吉兆村段</w:t>
      </w:r>
      <w:r>
        <w:rPr>
          <w:rFonts w:ascii="宋体" w:hAnsi="宋体" w:cs="宋体"/>
          <w:sz w:val="28"/>
          <w:szCs w:val="28"/>
        </w:rPr>
        <w:t>(</w:t>
      </w:r>
      <w:r>
        <w:rPr>
          <w:rFonts w:ascii="宋体" w:hAnsi="宋体" w:cs="宋体" w:hint="eastAsia"/>
          <w:sz w:val="28"/>
          <w:szCs w:val="28"/>
        </w:rPr>
        <w:t>表二</w:t>
      </w:r>
      <w:r>
        <w:rPr>
          <w:rFonts w:ascii="宋体" w:hAnsi="宋体" w:cs="宋体"/>
          <w:sz w:val="28"/>
          <w:szCs w:val="28"/>
        </w:rPr>
        <w:t>)</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1"/>
        <w:gridCol w:w="6160"/>
      </w:tblGrid>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招标人</w:t>
            </w:r>
            <w:r w:rsidRPr="005746DD">
              <w:rPr>
                <w:rFonts w:ascii="宋体" w:hAnsi="宋体" w:cs="宋体"/>
                <w:sz w:val="28"/>
                <w:szCs w:val="28"/>
              </w:rPr>
              <w:t>(</w:t>
            </w:r>
            <w:r w:rsidRPr="005746DD">
              <w:rPr>
                <w:rFonts w:ascii="宋体" w:hAnsi="宋体" w:cs="宋体" w:hint="eastAsia"/>
                <w:sz w:val="28"/>
                <w:szCs w:val="28"/>
              </w:rPr>
              <w:t>项目业主</w:t>
            </w:r>
            <w:r w:rsidRPr="005746DD">
              <w:rPr>
                <w:rFonts w:ascii="宋体" w:hAnsi="宋体" w:cs="宋体"/>
                <w:sz w:val="28"/>
                <w:szCs w:val="28"/>
              </w:rPr>
              <w:t>)</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绵远镇人民政府</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项目名称</w:t>
            </w:r>
          </w:p>
        </w:tc>
        <w:tc>
          <w:tcPr>
            <w:tcW w:w="6160" w:type="dxa"/>
          </w:tcPr>
          <w:p w:rsidR="00A734E3" w:rsidRPr="005746DD" w:rsidRDefault="00A734E3" w:rsidP="0064278B">
            <w:pPr>
              <w:jc w:val="left"/>
              <w:rPr>
                <w:rFonts w:ascii="宋体" w:cs="宋体"/>
                <w:sz w:val="28"/>
                <w:szCs w:val="28"/>
              </w:rPr>
            </w:pPr>
            <w:r w:rsidRPr="005746DD">
              <w:rPr>
                <w:rFonts w:hint="eastAsia"/>
                <w:sz w:val="28"/>
                <w:szCs w:val="28"/>
              </w:rPr>
              <w:t>三泉村至枫树村村道建设工程</w:t>
            </w:r>
            <w:r w:rsidRPr="005746DD">
              <w:rPr>
                <w:rFonts w:ascii="宋体" w:hAnsi="宋体" w:cs="宋体"/>
                <w:sz w:val="28"/>
                <w:szCs w:val="28"/>
              </w:rPr>
              <w:t>(</w:t>
            </w:r>
            <w:r w:rsidRPr="005746DD">
              <w:rPr>
                <w:rFonts w:ascii="宋体" w:hAnsi="宋体" w:cs="宋体" w:hint="eastAsia"/>
                <w:sz w:val="28"/>
                <w:szCs w:val="28"/>
              </w:rPr>
              <w:t>路基及桥涵部分</w:t>
            </w:r>
            <w:r w:rsidRPr="005746DD">
              <w:rPr>
                <w:rFonts w:ascii="宋体" w:hAnsi="宋体" w:cs="宋体"/>
                <w:sz w:val="28"/>
                <w:szCs w:val="28"/>
              </w:rPr>
              <w:t>)</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建设地点</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绵远镇吉兆村段</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实施时间</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拟于</w:t>
            </w:r>
            <w:r w:rsidRPr="005746DD">
              <w:rPr>
                <w:rFonts w:ascii="宋体" w:hAnsi="宋体" w:cs="宋体"/>
                <w:sz w:val="28"/>
                <w:szCs w:val="28"/>
              </w:rPr>
              <w:t>2016</w:t>
            </w:r>
            <w:r w:rsidRPr="005746DD">
              <w:rPr>
                <w:rFonts w:ascii="宋体" w:hAnsi="宋体" w:cs="宋体" w:hint="eastAsia"/>
                <w:sz w:val="28"/>
                <w:szCs w:val="28"/>
              </w:rPr>
              <w:t>年</w:t>
            </w:r>
            <w:r w:rsidRPr="005746DD">
              <w:rPr>
                <w:rFonts w:ascii="宋体" w:hAnsi="宋体" w:cs="宋体"/>
                <w:sz w:val="28"/>
                <w:szCs w:val="28"/>
              </w:rPr>
              <w:t>9</w:t>
            </w:r>
            <w:r w:rsidRPr="005746DD">
              <w:rPr>
                <w:rFonts w:ascii="宋体" w:hAnsi="宋体" w:cs="宋体" w:hint="eastAsia"/>
                <w:sz w:val="28"/>
                <w:szCs w:val="28"/>
              </w:rPr>
              <w:t>月底前开工</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工程规模</w:t>
            </w:r>
            <w:r w:rsidRPr="005746DD">
              <w:rPr>
                <w:rFonts w:ascii="宋体" w:hAnsi="宋体" w:cs="宋体"/>
                <w:sz w:val="28"/>
                <w:szCs w:val="28"/>
              </w:rPr>
              <w:t>(</w:t>
            </w:r>
            <w:r w:rsidRPr="005746DD">
              <w:rPr>
                <w:rFonts w:ascii="宋体" w:hAnsi="宋体" w:cs="宋体" w:hint="eastAsia"/>
                <w:sz w:val="28"/>
                <w:szCs w:val="28"/>
              </w:rPr>
              <w:t>和</w:t>
            </w:r>
            <w:r w:rsidRPr="005746DD">
              <w:rPr>
                <w:rFonts w:ascii="宋体" w:hAnsi="宋体" w:cs="宋体"/>
                <w:sz w:val="28"/>
                <w:szCs w:val="28"/>
              </w:rPr>
              <w:t>/</w:t>
            </w:r>
            <w:r w:rsidRPr="005746DD">
              <w:rPr>
                <w:rFonts w:ascii="宋体" w:hAnsi="宋体" w:cs="宋体" w:hint="eastAsia"/>
                <w:sz w:val="28"/>
                <w:szCs w:val="28"/>
              </w:rPr>
              <w:t>或标准</w:t>
            </w:r>
            <w:r w:rsidRPr="005746DD">
              <w:rPr>
                <w:rFonts w:ascii="宋体" w:hAnsi="宋体" w:cs="宋体"/>
                <w:sz w:val="28"/>
                <w:szCs w:val="28"/>
              </w:rPr>
              <w:t>)</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详见招标工程量清单、施工图设计</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材料供应</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砂石由金申公司有偿提供</w:t>
            </w:r>
          </w:p>
        </w:tc>
      </w:tr>
    </w:tbl>
    <w:p w:rsidR="00A734E3" w:rsidRDefault="00A734E3" w:rsidP="00A90BC2">
      <w:pPr>
        <w:jc w:val="left"/>
        <w:rPr>
          <w:rFonts w:ascii="宋体" w:cs="宋体"/>
          <w:sz w:val="28"/>
          <w:szCs w:val="28"/>
        </w:rPr>
      </w:pPr>
      <w:r>
        <w:rPr>
          <w:rFonts w:ascii="宋体" w:hAnsi="宋体" w:cs="宋体"/>
          <w:sz w:val="28"/>
          <w:szCs w:val="28"/>
        </w:rPr>
        <w:t xml:space="preserve">    3</w:t>
      </w:r>
      <w:r>
        <w:rPr>
          <w:rFonts w:ascii="宋体" w:hAnsi="宋体" w:cs="宋体" w:hint="eastAsia"/>
          <w:sz w:val="28"/>
          <w:szCs w:val="28"/>
        </w:rPr>
        <w:t>、枫树村段</w:t>
      </w:r>
      <w:r>
        <w:rPr>
          <w:rFonts w:ascii="宋体" w:hAnsi="宋体" w:cs="宋体"/>
          <w:sz w:val="28"/>
          <w:szCs w:val="28"/>
        </w:rPr>
        <w:t>(</w:t>
      </w:r>
      <w:r>
        <w:rPr>
          <w:rFonts w:ascii="宋体" w:hAnsi="宋体" w:cs="宋体" w:hint="eastAsia"/>
          <w:sz w:val="28"/>
          <w:szCs w:val="28"/>
        </w:rPr>
        <w:t>表三</w:t>
      </w:r>
      <w:r>
        <w:rPr>
          <w:rFonts w:ascii="宋体" w:hAnsi="宋体" w:cs="宋体"/>
          <w:sz w:val="28"/>
          <w:szCs w:val="28"/>
        </w:rPr>
        <w:t>)</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1"/>
        <w:gridCol w:w="6160"/>
      </w:tblGrid>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招标人</w:t>
            </w:r>
            <w:r w:rsidRPr="005746DD">
              <w:rPr>
                <w:rFonts w:ascii="宋体" w:hAnsi="宋体" w:cs="宋体"/>
                <w:sz w:val="28"/>
                <w:szCs w:val="28"/>
              </w:rPr>
              <w:t>(</w:t>
            </w:r>
            <w:r w:rsidRPr="005746DD">
              <w:rPr>
                <w:rFonts w:ascii="宋体" w:hAnsi="宋体" w:cs="宋体" w:hint="eastAsia"/>
                <w:sz w:val="28"/>
                <w:szCs w:val="28"/>
              </w:rPr>
              <w:t>项目业主</w:t>
            </w:r>
            <w:r w:rsidRPr="005746DD">
              <w:rPr>
                <w:rFonts w:ascii="宋体" w:hAnsi="宋体" w:cs="宋体"/>
                <w:sz w:val="28"/>
                <w:szCs w:val="28"/>
              </w:rPr>
              <w:t>)</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绵远镇人民政府</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项目名称</w:t>
            </w:r>
          </w:p>
        </w:tc>
        <w:tc>
          <w:tcPr>
            <w:tcW w:w="6160" w:type="dxa"/>
          </w:tcPr>
          <w:p w:rsidR="00A734E3" w:rsidRPr="005746DD" w:rsidRDefault="00A734E3" w:rsidP="0064278B">
            <w:pPr>
              <w:jc w:val="left"/>
              <w:rPr>
                <w:rFonts w:ascii="宋体" w:cs="宋体"/>
                <w:sz w:val="28"/>
                <w:szCs w:val="28"/>
              </w:rPr>
            </w:pPr>
            <w:r w:rsidRPr="005746DD">
              <w:rPr>
                <w:rFonts w:hint="eastAsia"/>
                <w:sz w:val="28"/>
                <w:szCs w:val="28"/>
              </w:rPr>
              <w:t>三泉村至枫树村村道建设工程</w:t>
            </w:r>
            <w:r w:rsidRPr="005746DD">
              <w:rPr>
                <w:rFonts w:ascii="宋体" w:hAnsi="宋体" w:cs="宋体"/>
                <w:sz w:val="28"/>
                <w:szCs w:val="28"/>
              </w:rPr>
              <w:t>(</w:t>
            </w:r>
            <w:r w:rsidRPr="005746DD">
              <w:rPr>
                <w:rFonts w:ascii="宋体" w:hAnsi="宋体" w:cs="宋体" w:hint="eastAsia"/>
                <w:sz w:val="28"/>
                <w:szCs w:val="28"/>
              </w:rPr>
              <w:t>路基及桥涵部分</w:t>
            </w:r>
            <w:r w:rsidRPr="005746DD">
              <w:rPr>
                <w:rFonts w:ascii="宋体" w:hAnsi="宋体" w:cs="宋体"/>
                <w:sz w:val="28"/>
                <w:szCs w:val="28"/>
              </w:rPr>
              <w:t>)</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建设地点</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绵远镇枫树村段</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实施时间</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拟于</w:t>
            </w:r>
            <w:r w:rsidRPr="005746DD">
              <w:rPr>
                <w:rFonts w:ascii="宋体" w:hAnsi="宋体" w:cs="宋体"/>
                <w:sz w:val="28"/>
                <w:szCs w:val="28"/>
              </w:rPr>
              <w:t>2016</w:t>
            </w:r>
            <w:r w:rsidRPr="005746DD">
              <w:rPr>
                <w:rFonts w:ascii="宋体" w:hAnsi="宋体" w:cs="宋体" w:hint="eastAsia"/>
                <w:sz w:val="28"/>
                <w:szCs w:val="28"/>
              </w:rPr>
              <w:t>年</w:t>
            </w:r>
            <w:r w:rsidRPr="005746DD">
              <w:rPr>
                <w:rFonts w:ascii="宋体" w:hAnsi="宋体" w:cs="宋体"/>
                <w:sz w:val="28"/>
                <w:szCs w:val="28"/>
              </w:rPr>
              <w:t>9</w:t>
            </w:r>
            <w:r w:rsidRPr="005746DD">
              <w:rPr>
                <w:rFonts w:ascii="宋体" w:hAnsi="宋体" w:cs="宋体" w:hint="eastAsia"/>
                <w:sz w:val="28"/>
                <w:szCs w:val="28"/>
              </w:rPr>
              <w:t>月底前开工</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工程规模</w:t>
            </w:r>
            <w:r w:rsidRPr="005746DD">
              <w:rPr>
                <w:rFonts w:ascii="宋体" w:hAnsi="宋体" w:cs="宋体"/>
                <w:sz w:val="28"/>
                <w:szCs w:val="28"/>
              </w:rPr>
              <w:t>(</w:t>
            </w:r>
            <w:r w:rsidRPr="005746DD">
              <w:rPr>
                <w:rFonts w:ascii="宋体" w:hAnsi="宋体" w:cs="宋体" w:hint="eastAsia"/>
                <w:sz w:val="28"/>
                <w:szCs w:val="28"/>
              </w:rPr>
              <w:t>和</w:t>
            </w:r>
            <w:r w:rsidRPr="005746DD">
              <w:rPr>
                <w:rFonts w:ascii="宋体" w:hAnsi="宋体" w:cs="宋体"/>
                <w:sz w:val="28"/>
                <w:szCs w:val="28"/>
              </w:rPr>
              <w:t>/</w:t>
            </w:r>
            <w:r w:rsidRPr="005746DD">
              <w:rPr>
                <w:rFonts w:ascii="宋体" w:hAnsi="宋体" w:cs="宋体" w:hint="eastAsia"/>
                <w:sz w:val="28"/>
                <w:szCs w:val="28"/>
              </w:rPr>
              <w:t>或标准</w:t>
            </w:r>
            <w:r w:rsidRPr="005746DD">
              <w:rPr>
                <w:rFonts w:ascii="宋体" w:hAnsi="宋体" w:cs="宋体"/>
                <w:sz w:val="28"/>
                <w:szCs w:val="28"/>
              </w:rPr>
              <w:t>)</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详见招标工程量清单、施工图设计</w:t>
            </w:r>
          </w:p>
        </w:tc>
      </w:tr>
      <w:tr w:rsidR="00A734E3" w:rsidRPr="005746DD" w:rsidTr="0064278B">
        <w:tc>
          <w:tcPr>
            <w:tcW w:w="323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材料供应</w:t>
            </w:r>
          </w:p>
        </w:tc>
        <w:tc>
          <w:tcPr>
            <w:tcW w:w="616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砂石由金申公司有偿提供</w:t>
            </w:r>
          </w:p>
        </w:tc>
      </w:tr>
    </w:tbl>
    <w:p w:rsidR="00A734E3" w:rsidRDefault="00A734E3" w:rsidP="00A90BC2">
      <w:pPr>
        <w:jc w:val="left"/>
        <w:rPr>
          <w:rFonts w:ascii="宋体" w:cs="宋体"/>
          <w:sz w:val="28"/>
          <w:szCs w:val="28"/>
        </w:rPr>
      </w:pPr>
    </w:p>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三、资格要求</w:t>
      </w:r>
    </w:p>
    <w:p w:rsidR="00A734E3" w:rsidRDefault="00A734E3" w:rsidP="00A90BC2">
      <w:pPr>
        <w:jc w:val="left"/>
        <w:rPr>
          <w:rFonts w:ascii="Times New Roman" w:hAnsi="Times New Roman"/>
          <w:sz w:val="28"/>
          <w:szCs w:val="28"/>
        </w:rPr>
      </w:pPr>
      <w:r>
        <w:rPr>
          <w:rFonts w:ascii="宋体" w:hAnsi="宋体" w:cs="宋体"/>
          <w:sz w:val="28"/>
          <w:szCs w:val="28"/>
        </w:rPr>
        <w:t xml:space="preserve">   (1)</w:t>
      </w:r>
      <w:r>
        <w:rPr>
          <w:rFonts w:ascii="宋体" w:hAnsi="宋体" w:cs="宋体" w:hint="eastAsia"/>
          <w:sz w:val="28"/>
          <w:szCs w:val="28"/>
        </w:rPr>
        <w:t>一般要求</w:t>
      </w:r>
      <w:r>
        <w:rPr>
          <w:rFonts w:ascii="Times New Roman" w:hAnsi="Times New Roman"/>
          <w:sz w:val="28"/>
          <w:szCs w:val="28"/>
        </w:rPr>
        <w:t>:</w:t>
      </w:r>
      <w:r>
        <w:rPr>
          <w:rFonts w:ascii="Times New Roman" w:hAnsi="Times New Roman" w:hint="eastAsia"/>
          <w:sz w:val="28"/>
          <w:szCs w:val="28"/>
        </w:rPr>
        <w:t>具有独立企业法人资格。</w:t>
      </w:r>
    </w:p>
    <w:p w:rsidR="00A734E3" w:rsidRDefault="00A734E3" w:rsidP="00A90BC2">
      <w:pPr>
        <w:jc w:val="left"/>
        <w:rPr>
          <w:rFonts w:ascii="Times New Roman" w:hAnsi="Times New Roman"/>
          <w:sz w:val="28"/>
          <w:szCs w:val="28"/>
        </w:rPr>
      </w:pPr>
      <w:r>
        <w:rPr>
          <w:rFonts w:ascii="宋体" w:hAnsi="宋体" w:cs="宋体"/>
          <w:sz w:val="28"/>
          <w:szCs w:val="28"/>
        </w:rPr>
        <w:t xml:space="preserve">   (2)</w:t>
      </w:r>
      <w:r>
        <w:rPr>
          <w:rFonts w:ascii="宋体" w:hAnsi="宋体" w:cs="宋体" w:hint="eastAsia"/>
          <w:sz w:val="28"/>
          <w:szCs w:val="28"/>
        </w:rPr>
        <w:t>资质要求</w:t>
      </w:r>
      <w:r>
        <w:rPr>
          <w:rFonts w:ascii="Times New Roman" w:hAnsi="Times New Roman"/>
          <w:sz w:val="28"/>
          <w:szCs w:val="28"/>
        </w:rPr>
        <w:t>:</w:t>
      </w:r>
      <w:r>
        <w:rPr>
          <w:rFonts w:ascii="Times New Roman" w:hAnsi="Times New Roman" w:hint="eastAsia"/>
          <w:sz w:val="28"/>
          <w:szCs w:val="28"/>
        </w:rPr>
        <w:t>公路工程施工总承包贰级及以上资质。</w:t>
      </w:r>
    </w:p>
    <w:p w:rsidR="00A734E3" w:rsidRDefault="00A734E3" w:rsidP="00A90BC2">
      <w:pPr>
        <w:jc w:val="left"/>
        <w:rPr>
          <w:rFonts w:ascii="宋体" w:cs="宋体"/>
          <w:sz w:val="28"/>
          <w:szCs w:val="28"/>
        </w:rPr>
      </w:pPr>
      <w:r>
        <w:rPr>
          <w:rFonts w:ascii="宋体" w:hAnsi="宋体" w:cs="宋体"/>
          <w:sz w:val="28"/>
          <w:szCs w:val="28"/>
        </w:rPr>
        <w:t xml:space="preserve">   (3)</w:t>
      </w:r>
      <w:r>
        <w:rPr>
          <w:rFonts w:ascii="宋体" w:hAnsi="宋体" w:cs="宋体" w:hint="eastAsia"/>
          <w:sz w:val="28"/>
          <w:szCs w:val="28"/>
        </w:rPr>
        <w:t>本项目不接受联合体参加遴选。</w:t>
      </w:r>
    </w:p>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四、报名及领取遴选资料等相关事项</w:t>
      </w:r>
    </w:p>
    <w:p w:rsidR="00A734E3" w:rsidRDefault="00A734E3" w:rsidP="00A90BC2">
      <w:pPr>
        <w:jc w:val="left"/>
        <w:rPr>
          <w:rFonts w:ascii="宋体" w:cs="宋体"/>
          <w:sz w:val="28"/>
          <w:szCs w:val="28"/>
        </w:rPr>
      </w:pPr>
      <w:r>
        <w:rPr>
          <w:rFonts w:ascii="宋体" w:hAnsi="宋体" w:cs="宋体"/>
          <w:sz w:val="28"/>
          <w:szCs w:val="28"/>
        </w:rPr>
        <w:t xml:space="preserve">   (1)</w:t>
      </w:r>
      <w:r>
        <w:rPr>
          <w:rFonts w:ascii="宋体" w:hAnsi="宋体" w:cs="宋体" w:hint="eastAsia"/>
          <w:sz w:val="28"/>
          <w:szCs w:val="28"/>
        </w:rPr>
        <w:t>请有意参加本项目遴选的申请人，到绵竹市绵远镇人民政府经发办报名并领取遴选资料，报名时缴报名费资料费</w:t>
      </w:r>
      <w:r>
        <w:rPr>
          <w:rFonts w:ascii="宋体" w:hAnsi="宋体" w:cs="宋体"/>
          <w:sz w:val="28"/>
          <w:szCs w:val="28"/>
        </w:rPr>
        <w:t>200</w:t>
      </w:r>
      <w:r>
        <w:rPr>
          <w:rFonts w:ascii="宋体" w:hAnsi="宋体" w:cs="宋体" w:hint="eastAsia"/>
          <w:sz w:val="28"/>
          <w:szCs w:val="28"/>
        </w:rPr>
        <w:t>元，交保证金</w:t>
      </w:r>
      <w:r>
        <w:rPr>
          <w:rFonts w:ascii="宋体" w:hAnsi="宋体" w:cs="宋体"/>
          <w:sz w:val="28"/>
          <w:szCs w:val="28"/>
        </w:rPr>
        <w:t>100</w:t>
      </w:r>
      <w:r>
        <w:rPr>
          <w:rFonts w:ascii="宋体" w:hAnsi="宋体" w:cs="宋体" w:hint="eastAsia"/>
          <w:sz w:val="28"/>
          <w:szCs w:val="28"/>
        </w:rPr>
        <w:t>万元</w:t>
      </w:r>
      <w:r>
        <w:rPr>
          <w:rFonts w:ascii="宋体" w:hAnsi="宋体" w:cs="宋体"/>
          <w:sz w:val="28"/>
          <w:szCs w:val="28"/>
        </w:rPr>
        <w:t>(</w:t>
      </w:r>
      <w:r>
        <w:rPr>
          <w:rFonts w:ascii="宋体" w:hAnsi="宋体" w:cs="宋体" w:hint="eastAsia"/>
          <w:sz w:val="28"/>
          <w:szCs w:val="28"/>
        </w:rPr>
        <w:t>收款单位</w:t>
      </w:r>
      <w:r>
        <w:rPr>
          <w:rFonts w:ascii="Times New Roman" w:hAnsi="Times New Roman"/>
          <w:sz w:val="28"/>
          <w:szCs w:val="28"/>
        </w:rPr>
        <w:t>:</w:t>
      </w:r>
      <w:r>
        <w:rPr>
          <w:rFonts w:ascii="Times New Roman" w:hAnsi="Times New Roman" w:hint="eastAsia"/>
          <w:sz w:val="28"/>
          <w:szCs w:val="28"/>
        </w:rPr>
        <w:t>绵竹市绵远镇人民政府；开户银行</w:t>
      </w:r>
      <w:r>
        <w:rPr>
          <w:rFonts w:ascii="Times New Roman" w:hAnsi="Times New Roman"/>
          <w:sz w:val="28"/>
          <w:szCs w:val="28"/>
        </w:rPr>
        <w:t>:</w:t>
      </w:r>
      <w:r>
        <w:rPr>
          <w:rFonts w:ascii="Times New Roman" w:hAnsi="Times New Roman" w:hint="eastAsia"/>
          <w:sz w:val="28"/>
          <w:szCs w:val="28"/>
        </w:rPr>
        <w:t>绵竹市农村信用合作联社绵远分社；收款单位账号</w:t>
      </w:r>
      <w:r>
        <w:rPr>
          <w:rFonts w:ascii="Times New Roman" w:hAnsi="Times New Roman"/>
          <w:sz w:val="28"/>
          <w:szCs w:val="28"/>
        </w:rPr>
        <w:t>:88060120003053133</w:t>
      </w:r>
      <w:r>
        <w:rPr>
          <w:rFonts w:ascii="宋体" w:hAnsi="宋体" w:cs="宋体"/>
          <w:sz w:val="28"/>
          <w:szCs w:val="28"/>
        </w:rPr>
        <w:t>)</w:t>
      </w:r>
      <w:r>
        <w:rPr>
          <w:rFonts w:ascii="宋体" w:hAnsi="宋体" w:cs="宋体" w:hint="eastAsia"/>
          <w:sz w:val="28"/>
          <w:szCs w:val="28"/>
        </w:rPr>
        <w:t>；若参选申请人中标，保证金将自动转为工程履约保证金、工程质量安全保证金和农民工工资保证金；若未中标，将在项目遴选后的</w:t>
      </w:r>
      <w:r>
        <w:rPr>
          <w:rFonts w:ascii="宋体" w:hAnsi="宋体" w:cs="宋体"/>
          <w:sz w:val="28"/>
          <w:szCs w:val="28"/>
        </w:rPr>
        <w:t>7</w:t>
      </w:r>
      <w:r>
        <w:rPr>
          <w:rFonts w:ascii="宋体" w:hAnsi="宋体" w:cs="宋体" w:hint="eastAsia"/>
          <w:sz w:val="28"/>
          <w:szCs w:val="28"/>
        </w:rPr>
        <w:t>个工作日内全额无息退还未中标申请人。</w:t>
      </w:r>
    </w:p>
    <w:p w:rsidR="00A734E3" w:rsidRDefault="00A734E3" w:rsidP="00A90BC2">
      <w:pPr>
        <w:jc w:val="left"/>
        <w:rPr>
          <w:rFonts w:ascii="Times New Roman" w:hAnsi="Times New Roman"/>
          <w:sz w:val="28"/>
          <w:szCs w:val="28"/>
        </w:rPr>
      </w:pPr>
      <w:r>
        <w:rPr>
          <w:rFonts w:ascii="宋体" w:hAnsi="宋体" w:cs="宋体"/>
          <w:sz w:val="28"/>
          <w:szCs w:val="28"/>
        </w:rPr>
        <w:t xml:space="preserve">   (2)</w:t>
      </w:r>
      <w:r>
        <w:rPr>
          <w:rFonts w:ascii="宋体" w:hAnsi="宋体" w:cs="宋体" w:hint="eastAsia"/>
          <w:sz w:val="28"/>
          <w:szCs w:val="28"/>
        </w:rPr>
        <w:t>报名、领取遴选资料时间为</w:t>
      </w:r>
      <w:r>
        <w:rPr>
          <w:rFonts w:ascii="Times New Roman" w:hAnsi="Times New Roman"/>
          <w:sz w:val="28"/>
          <w:szCs w:val="28"/>
        </w:rPr>
        <w:t>:</w:t>
      </w:r>
      <w:r>
        <w:rPr>
          <w:rFonts w:ascii="Times New Roman" w:hAnsi="Times New Roman" w:hint="eastAsia"/>
          <w:sz w:val="28"/>
          <w:szCs w:val="28"/>
        </w:rPr>
        <w:t>从公告之日起至</w:t>
      </w:r>
      <w:smartTag w:uri="urn:schemas-microsoft-com:office:smarttags" w:element="chsdate">
        <w:smartTagPr>
          <w:attr w:name="IsROCDate" w:val="False"/>
          <w:attr w:name="IsLunarDate" w:val="False"/>
          <w:attr w:name="Day" w:val="22"/>
          <w:attr w:name="Month" w:val="9"/>
          <w:attr w:name="Year" w:val="2016"/>
        </w:smartTagPr>
        <w:r>
          <w:rPr>
            <w:rFonts w:ascii="Times New Roman" w:hAnsi="Times New Roman"/>
            <w:sz w:val="28"/>
            <w:szCs w:val="28"/>
          </w:rPr>
          <w:t>2016</w:t>
        </w:r>
        <w:r>
          <w:rPr>
            <w:rFonts w:ascii="Times New Roman" w:hAnsi="Times New Roman" w:hint="eastAsia"/>
            <w:sz w:val="28"/>
            <w:szCs w:val="28"/>
          </w:rPr>
          <w:t>年</w:t>
        </w:r>
        <w:r>
          <w:rPr>
            <w:rFonts w:ascii="Times New Roman" w:hAnsi="Times New Roman"/>
            <w:sz w:val="28"/>
            <w:szCs w:val="28"/>
          </w:rPr>
          <w:t>9</w:t>
        </w:r>
        <w:r>
          <w:rPr>
            <w:rFonts w:ascii="Times New Roman" w:hAnsi="Times New Roman" w:hint="eastAsia"/>
            <w:sz w:val="28"/>
            <w:szCs w:val="28"/>
          </w:rPr>
          <w:t>月</w:t>
        </w:r>
        <w:r>
          <w:rPr>
            <w:rFonts w:ascii="Times New Roman" w:hAnsi="Times New Roman"/>
            <w:sz w:val="28"/>
            <w:szCs w:val="28"/>
          </w:rPr>
          <w:t xml:space="preserve"> 22</w:t>
        </w:r>
      </w:smartTag>
      <w:r>
        <w:rPr>
          <w:rFonts w:ascii="Times New Roman" w:hAnsi="Times New Roman"/>
          <w:sz w:val="28"/>
          <w:szCs w:val="28"/>
        </w:rPr>
        <w:t xml:space="preserve"> </w:t>
      </w:r>
      <w:r>
        <w:rPr>
          <w:rFonts w:ascii="Times New Roman" w:hAnsi="Times New Roman" w:hint="eastAsia"/>
          <w:sz w:val="28"/>
          <w:szCs w:val="28"/>
        </w:rPr>
        <w:t>日下午</w:t>
      </w:r>
      <w:r>
        <w:rPr>
          <w:rFonts w:ascii="Times New Roman" w:hAnsi="Times New Roman"/>
          <w:sz w:val="28"/>
          <w:szCs w:val="28"/>
        </w:rPr>
        <w:t>18</w:t>
      </w:r>
      <w:r>
        <w:rPr>
          <w:rFonts w:ascii="Times New Roman" w:hAnsi="Times New Roman" w:hint="eastAsia"/>
          <w:sz w:val="28"/>
          <w:szCs w:val="28"/>
        </w:rPr>
        <w:t>时截止。</w:t>
      </w:r>
    </w:p>
    <w:p w:rsidR="00A734E3" w:rsidRDefault="00A734E3" w:rsidP="00A90BC2">
      <w:pPr>
        <w:jc w:val="left"/>
        <w:rPr>
          <w:rFonts w:ascii="宋体" w:cs="宋体"/>
          <w:sz w:val="28"/>
          <w:szCs w:val="28"/>
        </w:rPr>
      </w:pPr>
      <w:r>
        <w:rPr>
          <w:rFonts w:ascii="宋体" w:hAnsi="宋体" w:cs="宋体"/>
          <w:sz w:val="28"/>
          <w:szCs w:val="28"/>
        </w:rPr>
        <w:t xml:space="preserve">   (</w:t>
      </w:r>
      <w:r>
        <w:rPr>
          <w:rFonts w:ascii="Times New Roman" w:hAnsi="Times New Roman"/>
          <w:sz w:val="28"/>
          <w:szCs w:val="28"/>
        </w:rPr>
        <w:t>3</w:t>
      </w:r>
      <w:r>
        <w:rPr>
          <w:rFonts w:ascii="宋体" w:hAnsi="宋体" w:cs="宋体"/>
          <w:sz w:val="28"/>
          <w:szCs w:val="28"/>
        </w:rPr>
        <w:t>)</w:t>
      </w:r>
      <w:r>
        <w:rPr>
          <w:rFonts w:ascii="宋体" w:hAnsi="宋体" w:cs="宋体" w:hint="eastAsia"/>
          <w:sz w:val="28"/>
          <w:szCs w:val="28"/>
        </w:rPr>
        <w:t>本项目</w:t>
      </w:r>
      <w:r>
        <w:rPr>
          <w:rFonts w:ascii="宋体" w:hAnsi="宋体" w:cs="宋体"/>
          <w:sz w:val="28"/>
          <w:szCs w:val="28"/>
        </w:rPr>
        <w:t>(</w:t>
      </w:r>
      <w:r>
        <w:rPr>
          <w:rFonts w:ascii="宋体" w:hAnsi="宋体" w:cs="宋体" w:hint="eastAsia"/>
          <w:sz w:val="28"/>
          <w:szCs w:val="28"/>
        </w:rPr>
        <w:t>合同段</w:t>
      </w:r>
      <w:r>
        <w:rPr>
          <w:rFonts w:ascii="宋体" w:hAnsi="宋体" w:cs="宋体"/>
          <w:sz w:val="28"/>
          <w:szCs w:val="28"/>
        </w:rPr>
        <w:t>)</w:t>
      </w:r>
      <w:r>
        <w:rPr>
          <w:rFonts w:ascii="宋体" w:hAnsi="宋体" w:cs="宋体" w:hint="eastAsia"/>
          <w:sz w:val="28"/>
          <w:szCs w:val="28"/>
        </w:rPr>
        <w:t>招标人采用的遴选方式、遴选要求、固定单价、遴选保证金见下表</w:t>
      </w:r>
      <w:r>
        <w:rPr>
          <w:rFonts w:ascii="宋体" w:hAnsi="宋体" w:cs="宋体"/>
          <w:sz w:val="28"/>
          <w:szCs w:val="28"/>
        </w:rPr>
        <w:t>(</w:t>
      </w:r>
      <w:r>
        <w:rPr>
          <w:rFonts w:ascii="宋体" w:hAnsi="宋体" w:cs="宋体" w:hint="eastAsia"/>
          <w:sz w:val="28"/>
          <w:szCs w:val="28"/>
        </w:rPr>
        <w:t>表四、表五、表六</w:t>
      </w:r>
      <w:r>
        <w:rPr>
          <w:rFonts w:ascii="宋体" w:hAnsi="宋体" w:cs="宋体"/>
          <w:sz w:val="28"/>
          <w:szCs w:val="28"/>
        </w:rPr>
        <w:t>)</w:t>
      </w:r>
      <w:r>
        <w:rPr>
          <w:rFonts w:ascii="Times New Roman" w:hAnsi="Times New Roman"/>
          <w:sz w:val="28"/>
          <w:szCs w:val="28"/>
        </w:rPr>
        <w:t>:</w:t>
      </w:r>
    </w:p>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表四</w:t>
      </w:r>
      <w:r>
        <w:rPr>
          <w:rFonts w:ascii="宋体" w:hAnsi="宋体" w:cs="宋体"/>
          <w:sz w:val="28"/>
          <w:szCs w:val="28"/>
        </w:rPr>
        <w:t>(</w:t>
      </w:r>
      <w:r>
        <w:rPr>
          <w:rFonts w:ascii="宋体" w:hAnsi="宋体" w:cs="宋体" w:hint="eastAsia"/>
          <w:sz w:val="28"/>
          <w:szCs w:val="28"/>
        </w:rPr>
        <w:t>三泉村段</w:t>
      </w:r>
      <w:r>
        <w:rPr>
          <w:rFonts w:ascii="宋体" w:hAnsi="宋体" w:cs="宋体"/>
          <w:sz w:val="28"/>
          <w:szCs w:val="28"/>
        </w:rPr>
        <w:t>)</w:t>
      </w:r>
    </w:p>
    <w:tbl>
      <w:tblPr>
        <w:tblW w:w="907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1445"/>
        <w:gridCol w:w="2130"/>
        <w:gridCol w:w="1541"/>
        <w:gridCol w:w="1939"/>
      </w:tblGrid>
      <w:tr w:rsidR="00A734E3" w:rsidRPr="005746DD" w:rsidTr="0064278B">
        <w:tc>
          <w:tcPr>
            <w:tcW w:w="201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遴选方式</w:t>
            </w:r>
          </w:p>
        </w:tc>
        <w:tc>
          <w:tcPr>
            <w:tcW w:w="144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遴选要求</w:t>
            </w:r>
          </w:p>
        </w:tc>
        <w:tc>
          <w:tcPr>
            <w:tcW w:w="2130"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固定单价</w:t>
            </w:r>
          </w:p>
        </w:tc>
        <w:tc>
          <w:tcPr>
            <w:tcW w:w="1541"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工程量</w:t>
            </w:r>
          </w:p>
        </w:tc>
        <w:tc>
          <w:tcPr>
            <w:tcW w:w="1939"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保证金</w:t>
            </w:r>
          </w:p>
        </w:tc>
      </w:tr>
      <w:tr w:rsidR="00A734E3" w:rsidRPr="005746DD" w:rsidTr="0064278B">
        <w:tc>
          <w:tcPr>
            <w:tcW w:w="201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固定单价发包</w:t>
            </w:r>
          </w:p>
        </w:tc>
        <w:tc>
          <w:tcPr>
            <w:tcW w:w="144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随机摇号</w:t>
            </w:r>
          </w:p>
        </w:tc>
        <w:tc>
          <w:tcPr>
            <w:tcW w:w="2130" w:type="dxa"/>
          </w:tcPr>
          <w:p w:rsidR="00A734E3" w:rsidRPr="005746DD" w:rsidRDefault="00A734E3" w:rsidP="0064278B">
            <w:pPr>
              <w:jc w:val="left"/>
              <w:rPr>
                <w:rFonts w:ascii="宋体" w:cs="宋体"/>
                <w:sz w:val="28"/>
                <w:szCs w:val="28"/>
              </w:rPr>
            </w:pPr>
            <w:r w:rsidRPr="005746DD">
              <w:rPr>
                <w:rFonts w:ascii="宋体" w:hAnsi="宋体" w:cs="宋体"/>
                <w:sz w:val="28"/>
                <w:szCs w:val="28"/>
              </w:rPr>
              <w:t>122</w:t>
            </w:r>
            <w:r w:rsidRPr="005746DD">
              <w:rPr>
                <w:rFonts w:ascii="宋体" w:hAnsi="宋体" w:cs="宋体" w:hint="eastAsia"/>
                <w:sz w:val="28"/>
                <w:szCs w:val="28"/>
              </w:rPr>
              <w:t>万元</w:t>
            </w:r>
            <w:r w:rsidRPr="005746DD">
              <w:rPr>
                <w:rFonts w:ascii="宋体" w:hAnsi="宋体" w:cs="宋体"/>
                <w:sz w:val="28"/>
                <w:szCs w:val="28"/>
              </w:rPr>
              <w:t>/</w:t>
            </w:r>
            <w:r w:rsidRPr="005746DD">
              <w:rPr>
                <w:rFonts w:ascii="宋体" w:hAnsi="宋体" w:cs="宋体" w:hint="eastAsia"/>
                <w:sz w:val="28"/>
                <w:szCs w:val="28"/>
              </w:rPr>
              <w:t>公里</w:t>
            </w:r>
          </w:p>
        </w:tc>
        <w:tc>
          <w:tcPr>
            <w:tcW w:w="1541" w:type="dxa"/>
          </w:tcPr>
          <w:p w:rsidR="00A734E3" w:rsidRPr="005746DD" w:rsidRDefault="00A734E3" w:rsidP="0064278B">
            <w:pPr>
              <w:jc w:val="left"/>
              <w:rPr>
                <w:rFonts w:ascii="宋体" w:cs="宋体"/>
                <w:sz w:val="28"/>
                <w:szCs w:val="28"/>
              </w:rPr>
            </w:pPr>
            <w:r w:rsidRPr="005746DD">
              <w:rPr>
                <w:rFonts w:ascii="宋体" w:hAnsi="宋体" w:cs="宋体"/>
                <w:sz w:val="28"/>
                <w:szCs w:val="28"/>
              </w:rPr>
              <w:t>2.299</w:t>
            </w:r>
            <w:r w:rsidRPr="005746DD">
              <w:rPr>
                <w:rFonts w:ascii="宋体" w:hAnsi="宋体" w:cs="宋体" w:hint="eastAsia"/>
                <w:sz w:val="28"/>
                <w:szCs w:val="28"/>
              </w:rPr>
              <w:t>公里</w:t>
            </w:r>
          </w:p>
        </w:tc>
        <w:tc>
          <w:tcPr>
            <w:tcW w:w="1939" w:type="dxa"/>
          </w:tcPr>
          <w:p w:rsidR="00A734E3" w:rsidRPr="005746DD" w:rsidRDefault="00A734E3" w:rsidP="0064278B">
            <w:pPr>
              <w:jc w:val="left"/>
              <w:rPr>
                <w:rFonts w:ascii="宋体" w:cs="宋体"/>
                <w:sz w:val="28"/>
                <w:szCs w:val="28"/>
              </w:rPr>
            </w:pPr>
            <w:r w:rsidRPr="005746DD">
              <w:rPr>
                <w:rFonts w:ascii="宋体" w:hAnsi="宋体" w:cs="宋体"/>
                <w:sz w:val="28"/>
                <w:szCs w:val="28"/>
              </w:rPr>
              <w:t>100</w:t>
            </w:r>
            <w:r w:rsidRPr="005746DD">
              <w:rPr>
                <w:rFonts w:ascii="宋体" w:hAnsi="宋体" w:cs="宋体" w:hint="eastAsia"/>
                <w:sz w:val="28"/>
                <w:szCs w:val="28"/>
              </w:rPr>
              <w:t>万元</w:t>
            </w:r>
          </w:p>
        </w:tc>
      </w:tr>
    </w:tbl>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表五</w:t>
      </w:r>
      <w:r>
        <w:rPr>
          <w:rFonts w:ascii="宋体" w:hAnsi="宋体" w:cs="宋体"/>
          <w:sz w:val="28"/>
          <w:szCs w:val="28"/>
        </w:rPr>
        <w:t>(</w:t>
      </w:r>
      <w:r>
        <w:rPr>
          <w:rFonts w:ascii="宋体" w:hAnsi="宋体" w:cs="宋体" w:hint="eastAsia"/>
          <w:sz w:val="28"/>
          <w:szCs w:val="28"/>
        </w:rPr>
        <w:t>吉兆村段</w:t>
      </w:r>
      <w:r>
        <w:rPr>
          <w:rFonts w:ascii="宋体" w:hAnsi="宋体" w:cs="宋体"/>
          <w:sz w:val="28"/>
          <w:szCs w:val="28"/>
        </w:rPr>
        <w:t>)</w:t>
      </w:r>
    </w:p>
    <w:tbl>
      <w:tblPr>
        <w:tblW w:w="907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1445"/>
        <w:gridCol w:w="1966"/>
        <w:gridCol w:w="1705"/>
        <w:gridCol w:w="1939"/>
      </w:tblGrid>
      <w:tr w:rsidR="00A734E3" w:rsidRPr="005746DD" w:rsidTr="0064278B">
        <w:tc>
          <w:tcPr>
            <w:tcW w:w="201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遴选方式</w:t>
            </w:r>
          </w:p>
        </w:tc>
        <w:tc>
          <w:tcPr>
            <w:tcW w:w="144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遴选要求</w:t>
            </w:r>
          </w:p>
        </w:tc>
        <w:tc>
          <w:tcPr>
            <w:tcW w:w="1966"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固定单价</w:t>
            </w:r>
          </w:p>
        </w:tc>
        <w:tc>
          <w:tcPr>
            <w:tcW w:w="170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工程量</w:t>
            </w:r>
          </w:p>
        </w:tc>
        <w:tc>
          <w:tcPr>
            <w:tcW w:w="1939"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保证金</w:t>
            </w:r>
          </w:p>
        </w:tc>
      </w:tr>
      <w:tr w:rsidR="00A734E3" w:rsidRPr="005746DD" w:rsidTr="0064278B">
        <w:tc>
          <w:tcPr>
            <w:tcW w:w="201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固定单价发包</w:t>
            </w:r>
          </w:p>
        </w:tc>
        <w:tc>
          <w:tcPr>
            <w:tcW w:w="144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随机摇号</w:t>
            </w:r>
          </w:p>
        </w:tc>
        <w:tc>
          <w:tcPr>
            <w:tcW w:w="1966" w:type="dxa"/>
          </w:tcPr>
          <w:p w:rsidR="00A734E3" w:rsidRPr="005746DD" w:rsidRDefault="00A734E3" w:rsidP="0064278B">
            <w:pPr>
              <w:jc w:val="left"/>
              <w:rPr>
                <w:rFonts w:ascii="宋体" w:cs="宋体"/>
                <w:sz w:val="28"/>
                <w:szCs w:val="28"/>
              </w:rPr>
            </w:pPr>
            <w:r w:rsidRPr="005746DD">
              <w:rPr>
                <w:rFonts w:ascii="宋体" w:hAnsi="宋体" w:cs="宋体"/>
                <w:sz w:val="28"/>
                <w:szCs w:val="28"/>
              </w:rPr>
              <w:t>98</w:t>
            </w:r>
            <w:r w:rsidRPr="005746DD">
              <w:rPr>
                <w:rFonts w:ascii="宋体" w:hAnsi="宋体" w:cs="宋体" w:hint="eastAsia"/>
                <w:sz w:val="28"/>
                <w:szCs w:val="28"/>
              </w:rPr>
              <w:t>万元</w:t>
            </w:r>
            <w:r w:rsidRPr="005746DD">
              <w:rPr>
                <w:rFonts w:ascii="宋体" w:hAnsi="宋体" w:cs="宋体"/>
                <w:sz w:val="28"/>
                <w:szCs w:val="28"/>
              </w:rPr>
              <w:t>/</w:t>
            </w:r>
            <w:r w:rsidRPr="005746DD">
              <w:rPr>
                <w:rFonts w:ascii="宋体" w:hAnsi="宋体" w:cs="宋体" w:hint="eastAsia"/>
                <w:sz w:val="28"/>
                <w:szCs w:val="28"/>
              </w:rPr>
              <w:t>公里</w:t>
            </w:r>
          </w:p>
        </w:tc>
        <w:tc>
          <w:tcPr>
            <w:tcW w:w="1705" w:type="dxa"/>
          </w:tcPr>
          <w:p w:rsidR="00A734E3" w:rsidRPr="005746DD" w:rsidRDefault="00A734E3" w:rsidP="0064278B">
            <w:pPr>
              <w:jc w:val="left"/>
              <w:rPr>
                <w:rFonts w:ascii="宋体" w:cs="宋体"/>
                <w:sz w:val="28"/>
                <w:szCs w:val="28"/>
              </w:rPr>
            </w:pPr>
            <w:r w:rsidRPr="005746DD">
              <w:rPr>
                <w:rFonts w:ascii="宋体" w:hAnsi="宋体" w:cs="宋体"/>
                <w:sz w:val="28"/>
                <w:szCs w:val="28"/>
              </w:rPr>
              <w:t>2.634</w:t>
            </w:r>
            <w:r w:rsidRPr="005746DD">
              <w:rPr>
                <w:rFonts w:ascii="宋体" w:hAnsi="宋体" w:cs="宋体" w:hint="eastAsia"/>
                <w:sz w:val="28"/>
                <w:szCs w:val="28"/>
              </w:rPr>
              <w:t>公里</w:t>
            </w:r>
          </w:p>
        </w:tc>
        <w:tc>
          <w:tcPr>
            <w:tcW w:w="1939" w:type="dxa"/>
          </w:tcPr>
          <w:p w:rsidR="00A734E3" w:rsidRPr="005746DD" w:rsidRDefault="00A734E3" w:rsidP="0064278B">
            <w:pPr>
              <w:jc w:val="left"/>
              <w:rPr>
                <w:rFonts w:ascii="宋体" w:cs="宋体"/>
                <w:sz w:val="28"/>
                <w:szCs w:val="28"/>
              </w:rPr>
            </w:pPr>
            <w:r w:rsidRPr="005746DD">
              <w:rPr>
                <w:rFonts w:ascii="宋体" w:hAnsi="宋体" w:cs="宋体"/>
                <w:sz w:val="28"/>
                <w:szCs w:val="28"/>
              </w:rPr>
              <w:t>100</w:t>
            </w:r>
            <w:r w:rsidRPr="005746DD">
              <w:rPr>
                <w:rFonts w:ascii="宋体" w:hAnsi="宋体" w:cs="宋体" w:hint="eastAsia"/>
                <w:sz w:val="28"/>
                <w:szCs w:val="28"/>
              </w:rPr>
              <w:t>万元</w:t>
            </w:r>
          </w:p>
        </w:tc>
      </w:tr>
    </w:tbl>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表六</w:t>
      </w:r>
      <w:r>
        <w:rPr>
          <w:rFonts w:ascii="宋体" w:hAnsi="宋体" w:cs="宋体"/>
          <w:sz w:val="28"/>
          <w:szCs w:val="28"/>
        </w:rPr>
        <w:t>(</w:t>
      </w:r>
      <w:r>
        <w:rPr>
          <w:rFonts w:ascii="宋体" w:hAnsi="宋体" w:cs="宋体" w:hint="eastAsia"/>
          <w:sz w:val="28"/>
          <w:szCs w:val="28"/>
        </w:rPr>
        <w:t>枫树村段</w:t>
      </w:r>
      <w:r>
        <w:rPr>
          <w:rFonts w:ascii="宋体" w:hAnsi="宋体" w:cs="宋体"/>
          <w:sz w:val="28"/>
          <w:szCs w:val="28"/>
        </w:rPr>
        <w:t>)</w:t>
      </w:r>
    </w:p>
    <w:tbl>
      <w:tblPr>
        <w:tblW w:w="907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1445"/>
        <w:gridCol w:w="1966"/>
        <w:gridCol w:w="1705"/>
        <w:gridCol w:w="1939"/>
      </w:tblGrid>
      <w:tr w:rsidR="00A734E3" w:rsidRPr="005746DD" w:rsidTr="0064278B">
        <w:tc>
          <w:tcPr>
            <w:tcW w:w="201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遴选方式</w:t>
            </w:r>
          </w:p>
        </w:tc>
        <w:tc>
          <w:tcPr>
            <w:tcW w:w="144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遴选要求</w:t>
            </w:r>
          </w:p>
        </w:tc>
        <w:tc>
          <w:tcPr>
            <w:tcW w:w="1966"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固定单价</w:t>
            </w:r>
          </w:p>
        </w:tc>
        <w:tc>
          <w:tcPr>
            <w:tcW w:w="170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工程量</w:t>
            </w:r>
          </w:p>
        </w:tc>
        <w:tc>
          <w:tcPr>
            <w:tcW w:w="1939"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保证金</w:t>
            </w:r>
          </w:p>
        </w:tc>
      </w:tr>
      <w:tr w:rsidR="00A734E3" w:rsidRPr="005746DD" w:rsidTr="0064278B">
        <w:tc>
          <w:tcPr>
            <w:tcW w:w="201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固定单价发包</w:t>
            </w:r>
          </w:p>
        </w:tc>
        <w:tc>
          <w:tcPr>
            <w:tcW w:w="1445" w:type="dxa"/>
          </w:tcPr>
          <w:p w:rsidR="00A734E3" w:rsidRPr="005746DD" w:rsidRDefault="00A734E3" w:rsidP="0064278B">
            <w:pPr>
              <w:jc w:val="left"/>
              <w:rPr>
                <w:rFonts w:ascii="宋体" w:cs="宋体"/>
                <w:sz w:val="28"/>
                <w:szCs w:val="28"/>
              </w:rPr>
            </w:pPr>
            <w:r w:rsidRPr="005746DD">
              <w:rPr>
                <w:rFonts w:ascii="宋体" w:hAnsi="宋体" w:cs="宋体" w:hint="eastAsia"/>
                <w:sz w:val="28"/>
                <w:szCs w:val="28"/>
              </w:rPr>
              <w:t>随机摇号</w:t>
            </w:r>
          </w:p>
        </w:tc>
        <w:tc>
          <w:tcPr>
            <w:tcW w:w="1966" w:type="dxa"/>
          </w:tcPr>
          <w:p w:rsidR="00A734E3" w:rsidRPr="005746DD" w:rsidRDefault="00A734E3" w:rsidP="0064278B">
            <w:pPr>
              <w:jc w:val="left"/>
              <w:rPr>
                <w:rFonts w:ascii="宋体" w:cs="宋体"/>
                <w:sz w:val="28"/>
                <w:szCs w:val="28"/>
              </w:rPr>
            </w:pPr>
            <w:r w:rsidRPr="005746DD">
              <w:rPr>
                <w:rFonts w:ascii="宋体" w:hAnsi="宋体" w:cs="宋体"/>
                <w:sz w:val="28"/>
                <w:szCs w:val="28"/>
              </w:rPr>
              <w:t>93</w:t>
            </w:r>
            <w:r w:rsidRPr="005746DD">
              <w:rPr>
                <w:rFonts w:ascii="宋体" w:hAnsi="宋体" w:cs="宋体" w:hint="eastAsia"/>
                <w:sz w:val="28"/>
                <w:szCs w:val="28"/>
              </w:rPr>
              <w:t>万元</w:t>
            </w:r>
            <w:r w:rsidRPr="005746DD">
              <w:rPr>
                <w:rFonts w:ascii="宋体" w:hAnsi="宋体" w:cs="宋体"/>
                <w:sz w:val="28"/>
                <w:szCs w:val="28"/>
              </w:rPr>
              <w:t>/</w:t>
            </w:r>
            <w:r w:rsidRPr="005746DD">
              <w:rPr>
                <w:rFonts w:ascii="宋体" w:hAnsi="宋体" w:cs="宋体" w:hint="eastAsia"/>
                <w:sz w:val="28"/>
                <w:szCs w:val="28"/>
              </w:rPr>
              <w:t>公里</w:t>
            </w:r>
          </w:p>
        </w:tc>
        <w:tc>
          <w:tcPr>
            <w:tcW w:w="1705" w:type="dxa"/>
          </w:tcPr>
          <w:p w:rsidR="00A734E3" w:rsidRPr="005746DD" w:rsidRDefault="00A734E3" w:rsidP="0064278B">
            <w:pPr>
              <w:jc w:val="left"/>
              <w:rPr>
                <w:rFonts w:ascii="宋体" w:cs="宋体"/>
                <w:sz w:val="28"/>
                <w:szCs w:val="28"/>
              </w:rPr>
            </w:pPr>
            <w:r w:rsidRPr="005746DD">
              <w:rPr>
                <w:rFonts w:ascii="宋体" w:hAnsi="宋体" w:cs="宋体"/>
                <w:sz w:val="28"/>
                <w:szCs w:val="28"/>
              </w:rPr>
              <w:t>1.643</w:t>
            </w:r>
            <w:r w:rsidRPr="005746DD">
              <w:rPr>
                <w:rFonts w:ascii="宋体" w:hAnsi="宋体" w:cs="宋体" w:hint="eastAsia"/>
                <w:sz w:val="28"/>
                <w:szCs w:val="28"/>
              </w:rPr>
              <w:t>公里</w:t>
            </w:r>
          </w:p>
        </w:tc>
        <w:tc>
          <w:tcPr>
            <w:tcW w:w="1939" w:type="dxa"/>
          </w:tcPr>
          <w:p w:rsidR="00A734E3" w:rsidRPr="005746DD" w:rsidRDefault="00A734E3" w:rsidP="0064278B">
            <w:pPr>
              <w:jc w:val="left"/>
              <w:rPr>
                <w:rFonts w:ascii="宋体" w:cs="宋体"/>
                <w:sz w:val="28"/>
                <w:szCs w:val="28"/>
              </w:rPr>
            </w:pPr>
            <w:r w:rsidRPr="005746DD">
              <w:rPr>
                <w:rFonts w:ascii="宋体" w:hAnsi="宋体" w:cs="宋体"/>
                <w:sz w:val="28"/>
                <w:szCs w:val="28"/>
              </w:rPr>
              <w:t>100</w:t>
            </w:r>
            <w:r w:rsidRPr="005746DD">
              <w:rPr>
                <w:rFonts w:ascii="宋体" w:hAnsi="宋体" w:cs="宋体" w:hint="eastAsia"/>
                <w:sz w:val="28"/>
                <w:szCs w:val="28"/>
              </w:rPr>
              <w:t>万元</w:t>
            </w:r>
          </w:p>
        </w:tc>
      </w:tr>
    </w:tbl>
    <w:p w:rsidR="00A734E3" w:rsidRDefault="00A734E3" w:rsidP="00A90BC2">
      <w:pPr>
        <w:jc w:val="left"/>
        <w:rPr>
          <w:rFonts w:ascii="宋体" w:cs="宋体"/>
          <w:sz w:val="28"/>
          <w:szCs w:val="28"/>
        </w:rPr>
      </w:pPr>
      <w:r>
        <w:rPr>
          <w:rFonts w:ascii="宋体" w:hAnsi="宋体" w:cs="宋体"/>
          <w:sz w:val="28"/>
          <w:szCs w:val="28"/>
        </w:rPr>
        <w:t xml:space="preserve">    (4)</w:t>
      </w:r>
      <w:r>
        <w:rPr>
          <w:rFonts w:ascii="宋体" w:hAnsi="宋体" w:cs="宋体" w:hint="eastAsia"/>
          <w:sz w:val="28"/>
          <w:szCs w:val="28"/>
        </w:rPr>
        <w:t>领取遴选文件时需要提供如下资料</w:t>
      </w:r>
      <w:r>
        <w:rPr>
          <w:rFonts w:ascii="Times New Roman" w:hAnsi="Times New Roman"/>
          <w:sz w:val="28"/>
          <w:szCs w:val="28"/>
        </w:rPr>
        <w:t>:</w:t>
      </w:r>
      <w:r>
        <w:rPr>
          <w:rFonts w:ascii="Times New Roman" w:hAnsi="Times New Roman"/>
          <w:sz w:val="28"/>
          <w:szCs w:val="28"/>
        </w:rPr>
        <w:sym w:font="Wingdings" w:char="F081"/>
      </w:r>
      <w:r>
        <w:rPr>
          <w:rFonts w:ascii="Times New Roman" w:hAnsi="Times New Roman" w:hint="eastAsia"/>
          <w:sz w:val="28"/>
          <w:szCs w:val="28"/>
        </w:rPr>
        <w:t>企业法人营业执照，</w:t>
      </w:r>
      <w:r>
        <w:rPr>
          <w:rFonts w:ascii="Times New Roman" w:hAnsi="Times New Roman"/>
          <w:sz w:val="28"/>
          <w:szCs w:val="28"/>
        </w:rPr>
        <w:sym w:font="Wingdings" w:char="F082"/>
      </w:r>
      <w:r>
        <w:rPr>
          <w:rFonts w:ascii="Times New Roman" w:hAnsi="Times New Roman" w:hint="eastAsia"/>
          <w:sz w:val="28"/>
          <w:szCs w:val="28"/>
        </w:rPr>
        <w:t>企业施工资质证书，</w:t>
      </w:r>
      <w:r>
        <w:rPr>
          <w:rFonts w:ascii="Times New Roman" w:hAnsi="Times New Roman"/>
          <w:sz w:val="28"/>
          <w:szCs w:val="28"/>
        </w:rPr>
        <w:sym w:font="Wingdings" w:char="F083"/>
      </w:r>
      <w:r>
        <w:rPr>
          <w:rFonts w:ascii="Times New Roman" w:hAnsi="Times New Roman" w:hint="eastAsia"/>
          <w:sz w:val="28"/>
          <w:szCs w:val="28"/>
        </w:rPr>
        <w:t>安全生产许可证，</w:t>
      </w:r>
      <w:r>
        <w:rPr>
          <w:rFonts w:ascii="宋体" w:hAnsi="宋体" w:cs="宋体" w:hint="eastAsia"/>
          <w:sz w:val="28"/>
          <w:szCs w:val="28"/>
        </w:rPr>
        <w:t>④</w:t>
      </w:r>
      <w:r>
        <w:rPr>
          <w:rFonts w:ascii="Times New Roman" w:hAnsi="Times New Roman" w:hint="eastAsia"/>
          <w:sz w:val="28"/>
          <w:szCs w:val="28"/>
        </w:rPr>
        <w:t>拟任项目经理的建造师资格证书和安全生产考核合格证书，</w:t>
      </w:r>
      <w:r>
        <w:rPr>
          <w:rFonts w:ascii="宋体" w:hAnsi="宋体" w:cs="宋体" w:hint="eastAsia"/>
          <w:sz w:val="28"/>
          <w:szCs w:val="28"/>
        </w:rPr>
        <w:t>⑤</w:t>
      </w:r>
      <w:r>
        <w:rPr>
          <w:rFonts w:ascii="Times New Roman" w:hAnsi="Times New Roman" w:hint="eastAsia"/>
          <w:sz w:val="28"/>
          <w:szCs w:val="28"/>
        </w:rPr>
        <w:t>其他项目组织机构人员岗位证书复印件</w:t>
      </w:r>
      <w:r>
        <w:rPr>
          <w:rFonts w:ascii="宋体" w:hAnsi="宋体" w:cs="宋体"/>
          <w:sz w:val="28"/>
          <w:szCs w:val="28"/>
        </w:rPr>
        <w:t>(</w:t>
      </w:r>
      <w:r>
        <w:rPr>
          <w:rFonts w:ascii="宋体" w:hAnsi="宋体" w:cs="宋体" w:hint="eastAsia"/>
          <w:sz w:val="28"/>
          <w:szCs w:val="28"/>
        </w:rPr>
        <w:t>加盖单位鲜章</w:t>
      </w:r>
      <w:r>
        <w:rPr>
          <w:rFonts w:ascii="宋体" w:hAnsi="宋体" w:cs="宋体"/>
          <w:sz w:val="28"/>
          <w:szCs w:val="28"/>
        </w:rPr>
        <w:t>)</w:t>
      </w:r>
      <w:r>
        <w:rPr>
          <w:rFonts w:ascii="宋体" w:hAnsi="宋体" w:cs="宋体" w:hint="eastAsia"/>
          <w:sz w:val="28"/>
          <w:szCs w:val="28"/>
        </w:rPr>
        <w:t>，⑥单位介绍信及法人代表身份证原件等相关证件。</w:t>
      </w:r>
    </w:p>
    <w:p w:rsidR="00A734E3" w:rsidRDefault="00A734E3" w:rsidP="00A90BC2">
      <w:pPr>
        <w:jc w:val="left"/>
        <w:rPr>
          <w:rFonts w:ascii="宋体" w:cs="宋体"/>
          <w:sz w:val="28"/>
          <w:szCs w:val="28"/>
        </w:rPr>
      </w:pPr>
      <w:r>
        <w:rPr>
          <w:rFonts w:ascii="宋体" w:hAnsi="宋体" w:cs="宋体"/>
          <w:sz w:val="28"/>
          <w:szCs w:val="28"/>
        </w:rPr>
        <w:t xml:space="preserve">    (5)</w:t>
      </w:r>
      <w:r>
        <w:rPr>
          <w:rFonts w:ascii="宋体" w:hAnsi="宋体" w:cs="宋体" w:hint="eastAsia"/>
          <w:sz w:val="28"/>
          <w:szCs w:val="28"/>
        </w:rPr>
        <w:t>该工程发包并签定合同后，原则上不作设计变更，承包单位应完成路基及桥涵部分所有工程，达到交通验收条件，工程资金包干使用，不再增加调整。</w:t>
      </w:r>
    </w:p>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五、邀请参加遴选的申请人</w:t>
      </w:r>
    </w:p>
    <w:p w:rsidR="00A734E3" w:rsidRDefault="00A734E3" w:rsidP="00A90BC2">
      <w:pPr>
        <w:jc w:val="left"/>
        <w:rPr>
          <w:rFonts w:ascii="宋体" w:cs="宋体"/>
          <w:sz w:val="28"/>
          <w:szCs w:val="28"/>
        </w:rPr>
      </w:pPr>
      <w:r>
        <w:rPr>
          <w:rFonts w:ascii="宋体" w:hAnsi="宋体" w:cs="宋体"/>
          <w:sz w:val="28"/>
          <w:szCs w:val="28"/>
        </w:rPr>
        <w:t xml:space="preserve">    </w:t>
      </w:r>
      <w:r>
        <w:rPr>
          <w:rFonts w:ascii="宋体" w:hAnsi="宋体" w:cs="宋体" w:hint="eastAsia"/>
          <w:sz w:val="28"/>
          <w:szCs w:val="28"/>
        </w:rPr>
        <w:t>凡符合本遴选公告要求、已领取遴选文件、通过资格预审合格并交纳保证金的企业法人均视为被邀请参加遴选的申请人。</w:t>
      </w:r>
    </w:p>
    <w:p w:rsidR="00A734E3" w:rsidRDefault="00A734E3" w:rsidP="00A90BC2">
      <w:pPr>
        <w:jc w:val="left"/>
        <w:rPr>
          <w:sz w:val="28"/>
          <w:szCs w:val="28"/>
        </w:rPr>
      </w:pPr>
      <w:r>
        <w:rPr>
          <w:sz w:val="28"/>
          <w:szCs w:val="28"/>
        </w:rPr>
        <w:t xml:space="preserve">    </w:t>
      </w:r>
      <w:r>
        <w:rPr>
          <w:rFonts w:hint="eastAsia"/>
          <w:sz w:val="28"/>
          <w:szCs w:val="28"/>
        </w:rPr>
        <w:t>六、遴选时间、地点</w:t>
      </w:r>
    </w:p>
    <w:p w:rsidR="00A734E3" w:rsidRDefault="00A734E3" w:rsidP="00A90BC2">
      <w:pPr>
        <w:jc w:val="left"/>
        <w:rPr>
          <w:rFonts w:ascii="Times New Roman" w:hAnsi="Times New Roman"/>
          <w:sz w:val="28"/>
          <w:szCs w:val="28"/>
        </w:rPr>
      </w:pPr>
      <w:r>
        <w:rPr>
          <w:sz w:val="28"/>
          <w:szCs w:val="28"/>
        </w:rPr>
        <w:t xml:space="preserve"> </w:t>
      </w:r>
      <w:r>
        <w:rPr>
          <w:rFonts w:hint="eastAsia"/>
          <w:sz w:val="28"/>
          <w:szCs w:val="28"/>
        </w:rPr>
        <w:t>时间</w:t>
      </w:r>
      <w:r>
        <w:rPr>
          <w:rFonts w:ascii="Times New Roman" w:hAnsi="Times New Roman"/>
          <w:sz w:val="28"/>
          <w:szCs w:val="28"/>
        </w:rPr>
        <w:t>:</w:t>
      </w:r>
      <w:smartTag w:uri="urn:schemas-microsoft-com:office:smarttags" w:element="chsdate">
        <w:smartTagPr>
          <w:attr w:name="IsROCDate" w:val="False"/>
          <w:attr w:name="IsLunarDate" w:val="False"/>
          <w:attr w:name="Day" w:val="27"/>
          <w:attr w:name="Month" w:val="9"/>
          <w:attr w:name="Year" w:val="2016"/>
        </w:smartTagPr>
        <w:r>
          <w:rPr>
            <w:rFonts w:ascii="Times New Roman" w:hAnsi="Times New Roman"/>
            <w:sz w:val="28"/>
            <w:szCs w:val="28"/>
          </w:rPr>
          <w:t>2016</w:t>
        </w:r>
        <w:r>
          <w:rPr>
            <w:rFonts w:ascii="Times New Roman" w:hAnsi="Times New Roman" w:hint="eastAsia"/>
            <w:sz w:val="28"/>
            <w:szCs w:val="28"/>
          </w:rPr>
          <w:t>年</w:t>
        </w:r>
        <w:r>
          <w:rPr>
            <w:rFonts w:ascii="Times New Roman" w:hAnsi="Times New Roman"/>
            <w:sz w:val="28"/>
            <w:szCs w:val="28"/>
          </w:rPr>
          <w:t>9</w:t>
        </w:r>
        <w:r>
          <w:rPr>
            <w:rFonts w:ascii="Times New Roman" w:hAnsi="Times New Roman" w:hint="eastAsia"/>
            <w:sz w:val="28"/>
            <w:szCs w:val="28"/>
          </w:rPr>
          <w:t>月</w:t>
        </w:r>
        <w:r>
          <w:rPr>
            <w:rFonts w:ascii="Times New Roman" w:hAnsi="Times New Roman"/>
            <w:sz w:val="28"/>
            <w:szCs w:val="28"/>
          </w:rPr>
          <w:t xml:space="preserve"> 27</w:t>
        </w:r>
      </w:smartTag>
      <w:r>
        <w:rPr>
          <w:rFonts w:ascii="Times New Roman" w:hAnsi="Times New Roman"/>
          <w:sz w:val="28"/>
          <w:szCs w:val="28"/>
        </w:rPr>
        <w:t xml:space="preserve"> </w:t>
      </w:r>
      <w:r>
        <w:rPr>
          <w:rFonts w:ascii="Times New Roman" w:hAnsi="Times New Roman" w:hint="eastAsia"/>
          <w:sz w:val="28"/>
          <w:szCs w:val="28"/>
        </w:rPr>
        <w:t>日上午</w:t>
      </w:r>
      <w:r>
        <w:rPr>
          <w:rFonts w:ascii="Times New Roman" w:hAnsi="Times New Roman"/>
          <w:sz w:val="28"/>
          <w:szCs w:val="28"/>
        </w:rPr>
        <w:t>9</w:t>
      </w:r>
      <w:r>
        <w:rPr>
          <w:rFonts w:ascii="Times New Roman" w:hAnsi="Times New Roman" w:hint="eastAsia"/>
          <w:sz w:val="28"/>
          <w:szCs w:val="28"/>
        </w:rPr>
        <w:t>点</w:t>
      </w:r>
      <w:r>
        <w:rPr>
          <w:rFonts w:ascii="Times New Roman" w:hAnsi="Times New Roman"/>
          <w:sz w:val="28"/>
          <w:szCs w:val="28"/>
        </w:rPr>
        <w:t>30</w:t>
      </w:r>
      <w:r>
        <w:rPr>
          <w:rFonts w:ascii="Times New Roman" w:hAnsi="Times New Roman" w:hint="eastAsia"/>
          <w:sz w:val="28"/>
          <w:szCs w:val="28"/>
        </w:rPr>
        <w:t>分</w:t>
      </w:r>
      <w:r>
        <w:rPr>
          <w:rFonts w:ascii="Times New Roman" w:hAnsi="Times New Roman"/>
          <w:sz w:val="28"/>
          <w:szCs w:val="28"/>
        </w:rPr>
        <w:t>.</w:t>
      </w:r>
    </w:p>
    <w:p w:rsidR="00A734E3" w:rsidRDefault="00A734E3" w:rsidP="00A90BC2">
      <w:pPr>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地点</w:t>
      </w:r>
      <w:r>
        <w:rPr>
          <w:rFonts w:ascii="Times New Roman" w:hAnsi="Times New Roman"/>
          <w:sz w:val="28"/>
          <w:szCs w:val="28"/>
        </w:rPr>
        <w:t>:</w:t>
      </w:r>
      <w:r>
        <w:rPr>
          <w:rFonts w:ascii="Times New Roman" w:hAnsi="Times New Roman" w:hint="eastAsia"/>
          <w:sz w:val="28"/>
          <w:szCs w:val="28"/>
        </w:rPr>
        <w:t>绵远镇人民政府第二会议室</w:t>
      </w:r>
    </w:p>
    <w:p w:rsidR="00A734E3" w:rsidRDefault="00A734E3" w:rsidP="00A90BC2">
      <w:pPr>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七、联系方式</w:t>
      </w:r>
      <w:r>
        <w:rPr>
          <w:rFonts w:ascii="Times New Roman" w:hAnsi="Times New Roman"/>
          <w:sz w:val="28"/>
          <w:szCs w:val="28"/>
        </w:rPr>
        <w:t>:</w:t>
      </w:r>
    </w:p>
    <w:p w:rsidR="00A734E3" w:rsidRDefault="00A734E3" w:rsidP="00A90BC2">
      <w:pPr>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招标人</w:t>
      </w:r>
      <w:r>
        <w:rPr>
          <w:rFonts w:ascii="宋体" w:hAnsi="宋体" w:cs="宋体"/>
          <w:sz w:val="28"/>
          <w:szCs w:val="28"/>
        </w:rPr>
        <w:t>(</w:t>
      </w:r>
      <w:r>
        <w:rPr>
          <w:rFonts w:ascii="宋体" w:hAnsi="宋体" w:cs="宋体" w:hint="eastAsia"/>
          <w:sz w:val="28"/>
          <w:szCs w:val="28"/>
        </w:rPr>
        <w:t>全称</w:t>
      </w:r>
      <w:r>
        <w:rPr>
          <w:rFonts w:ascii="宋体" w:hAnsi="宋体" w:cs="宋体"/>
          <w:sz w:val="28"/>
          <w:szCs w:val="28"/>
        </w:rPr>
        <w:t>)</w:t>
      </w:r>
      <w:r>
        <w:rPr>
          <w:rFonts w:ascii="Times New Roman" w:hAnsi="Times New Roman"/>
          <w:sz w:val="28"/>
          <w:szCs w:val="28"/>
        </w:rPr>
        <w:t>:</w:t>
      </w:r>
      <w:r>
        <w:rPr>
          <w:rFonts w:ascii="Times New Roman" w:hAnsi="Times New Roman" w:hint="eastAsia"/>
          <w:sz w:val="28"/>
          <w:szCs w:val="28"/>
        </w:rPr>
        <w:t>绵竹市绵远镇人民政府</w:t>
      </w:r>
    </w:p>
    <w:p w:rsidR="00A734E3" w:rsidRDefault="00A734E3" w:rsidP="00A90BC2">
      <w:pPr>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地址</w:t>
      </w:r>
      <w:r>
        <w:rPr>
          <w:rFonts w:ascii="Times New Roman" w:hAnsi="Times New Roman"/>
          <w:sz w:val="28"/>
          <w:szCs w:val="28"/>
        </w:rPr>
        <w:t>:</w:t>
      </w:r>
      <w:r>
        <w:rPr>
          <w:rFonts w:ascii="Times New Roman" w:hAnsi="Times New Roman" w:hint="eastAsia"/>
          <w:sz w:val="28"/>
          <w:szCs w:val="28"/>
        </w:rPr>
        <w:t>绵远镇场镇</w:t>
      </w:r>
      <w:r>
        <w:rPr>
          <w:rFonts w:ascii="Times New Roman" w:hAnsi="Times New Roman"/>
          <w:sz w:val="28"/>
          <w:szCs w:val="28"/>
        </w:rPr>
        <w:t xml:space="preserve">           </w:t>
      </w:r>
      <w:r>
        <w:rPr>
          <w:rFonts w:ascii="Times New Roman" w:hAnsi="Times New Roman" w:hint="eastAsia"/>
          <w:sz w:val="28"/>
          <w:szCs w:val="28"/>
        </w:rPr>
        <w:t>邮编</w:t>
      </w:r>
      <w:r>
        <w:rPr>
          <w:rFonts w:ascii="Times New Roman" w:hAnsi="Times New Roman"/>
          <w:sz w:val="28"/>
          <w:szCs w:val="28"/>
        </w:rPr>
        <w:t>:618216</w:t>
      </w:r>
    </w:p>
    <w:p w:rsidR="00A734E3" w:rsidRDefault="00A734E3" w:rsidP="00A90BC2">
      <w:pPr>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联系人</w:t>
      </w:r>
      <w:r>
        <w:rPr>
          <w:rFonts w:ascii="Times New Roman" w:hAnsi="Times New Roman"/>
          <w:sz w:val="28"/>
          <w:szCs w:val="28"/>
        </w:rPr>
        <w:t>:</w:t>
      </w:r>
      <w:r>
        <w:rPr>
          <w:rFonts w:ascii="Times New Roman" w:hAnsi="Times New Roman" w:hint="eastAsia"/>
          <w:sz w:val="28"/>
          <w:szCs w:val="28"/>
        </w:rPr>
        <w:t>吉先生</w:t>
      </w:r>
      <w:r>
        <w:rPr>
          <w:rFonts w:ascii="Times New Roman" w:hAnsi="Times New Roman"/>
          <w:sz w:val="28"/>
          <w:szCs w:val="28"/>
        </w:rPr>
        <w:t xml:space="preserve">             </w:t>
      </w:r>
      <w:r>
        <w:rPr>
          <w:rFonts w:ascii="Times New Roman" w:hAnsi="Times New Roman" w:hint="eastAsia"/>
          <w:sz w:val="28"/>
          <w:szCs w:val="28"/>
        </w:rPr>
        <w:t>联系电话</w:t>
      </w:r>
      <w:r>
        <w:rPr>
          <w:rFonts w:ascii="Times New Roman" w:hAnsi="Times New Roman"/>
          <w:sz w:val="28"/>
          <w:szCs w:val="28"/>
        </w:rPr>
        <w:t>:13990236279</w:t>
      </w:r>
    </w:p>
    <w:p w:rsidR="00A734E3" w:rsidRDefault="00A734E3" w:rsidP="00A90BC2">
      <w:pPr>
        <w:rPr>
          <w:rFonts w:ascii="Times New Roman" w:hAnsi="Times New Roman"/>
          <w:sz w:val="28"/>
          <w:szCs w:val="28"/>
        </w:rPr>
      </w:pPr>
    </w:p>
    <w:p w:rsidR="00A734E3" w:rsidRDefault="00A734E3" w:rsidP="00A90BC2">
      <w:pPr>
        <w:rPr>
          <w:rFonts w:ascii="Times New Roman" w:hAnsi="Times New Roman"/>
          <w:sz w:val="28"/>
          <w:szCs w:val="28"/>
        </w:rPr>
      </w:pPr>
    </w:p>
    <w:p w:rsidR="00A734E3" w:rsidRDefault="00A734E3" w:rsidP="00A90BC2">
      <w:pPr>
        <w:rPr>
          <w:rFonts w:ascii="Times New Roman" w:hAnsi="Times New Roman"/>
          <w:sz w:val="28"/>
          <w:szCs w:val="28"/>
        </w:rPr>
      </w:pPr>
    </w:p>
    <w:p w:rsidR="00A734E3" w:rsidRDefault="00A734E3" w:rsidP="00A90BC2">
      <w:pPr>
        <w:tabs>
          <w:tab w:val="left" w:pos="5503"/>
        </w:tabs>
        <w:jc w:val="left"/>
        <w:rPr>
          <w:color w:val="FF0000"/>
          <w:sz w:val="28"/>
          <w:szCs w:val="28"/>
        </w:rPr>
      </w:pPr>
      <w:r>
        <w:rPr>
          <w:rFonts w:ascii="Times New Roman" w:hAnsi="Times New Roman"/>
          <w:sz w:val="28"/>
          <w:szCs w:val="28"/>
        </w:rPr>
        <w:tab/>
      </w:r>
      <w:smartTag w:uri="urn:schemas-microsoft-com:office:smarttags" w:element="chsdate">
        <w:smartTagPr>
          <w:attr w:name="IsROCDate" w:val="False"/>
          <w:attr w:name="IsLunarDate" w:val="False"/>
          <w:attr w:name="Day" w:val="20"/>
          <w:attr w:name="Month" w:val="9"/>
          <w:attr w:name="Year" w:val="2016"/>
        </w:smartTagPr>
        <w:r>
          <w:rPr>
            <w:rFonts w:ascii="Times New Roman" w:hAnsi="Times New Roman"/>
            <w:sz w:val="28"/>
            <w:szCs w:val="28"/>
          </w:rPr>
          <w:t>2016</w:t>
        </w:r>
        <w:r>
          <w:rPr>
            <w:rFonts w:ascii="Times New Roman" w:hAnsi="Times New Roman" w:hint="eastAsia"/>
            <w:sz w:val="28"/>
            <w:szCs w:val="28"/>
          </w:rPr>
          <w:t>年</w:t>
        </w:r>
        <w:r w:rsidRPr="00766F05">
          <w:rPr>
            <w:rFonts w:ascii="Times New Roman" w:hAnsi="Times New Roman"/>
            <w:color w:val="000000"/>
            <w:sz w:val="28"/>
            <w:szCs w:val="28"/>
          </w:rPr>
          <w:t>9</w:t>
        </w:r>
        <w:r w:rsidRPr="00766F05">
          <w:rPr>
            <w:rFonts w:ascii="Times New Roman" w:hAnsi="Times New Roman" w:hint="eastAsia"/>
            <w:color w:val="000000"/>
            <w:sz w:val="28"/>
            <w:szCs w:val="28"/>
          </w:rPr>
          <w:t>月</w:t>
        </w:r>
        <w:r w:rsidRPr="00766F05">
          <w:rPr>
            <w:rFonts w:ascii="Times New Roman" w:hAnsi="Times New Roman"/>
            <w:color w:val="000000"/>
            <w:sz w:val="28"/>
            <w:szCs w:val="28"/>
          </w:rPr>
          <w:t>20</w:t>
        </w:r>
        <w:r w:rsidRPr="00766F05">
          <w:rPr>
            <w:rFonts w:ascii="Times New Roman" w:hAnsi="Times New Roman" w:hint="eastAsia"/>
            <w:color w:val="000000"/>
            <w:sz w:val="28"/>
            <w:szCs w:val="28"/>
          </w:rPr>
          <w:t>日</w:t>
        </w:r>
      </w:smartTag>
    </w:p>
    <w:p w:rsidR="00A734E3" w:rsidRPr="00BF5A98" w:rsidRDefault="00A734E3" w:rsidP="0064346B">
      <w:pPr>
        <w:pStyle w:val="s5"/>
        <w:spacing w:before="0" w:beforeAutospacing="0" w:after="0" w:afterAutospacing="0" w:line="324" w:lineRule="atLeast"/>
        <w:rPr>
          <w:rStyle w:val="bumpedfont20"/>
          <w:rFonts w:ascii="Helvetica" w:hAnsi="Helvetica" w:cs="Helvetica"/>
          <w:color w:val="000000"/>
          <w:sz w:val="28"/>
          <w:szCs w:val="28"/>
        </w:rPr>
      </w:pPr>
    </w:p>
    <w:p w:rsidR="00A734E3" w:rsidRPr="00BF5A98" w:rsidRDefault="00A734E3" w:rsidP="0077750E">
      <w:pPr>
        <w:ind w:firstLineChars="400" w:firstLine="31680"/>
        <w:rPr>
          <w:rStyle w:val="Hyperlink"/>
          <w:rFonts w:ascii="宋体"/>
          <w:sz w:val="28"/>
          <w:szCs w:val="28"/>
        </w:rPr>
      </w:pPr>
      <w:r w:rsidRPr="00BF5A98">
        <w:rPr>
          <w:rFonts w:ascii="宋体" w:hAnsi="宋体"/>
          <w:b/>
          <w:sz w:val="28"/>
          <w:szCs w:val="28"/>
        </w:rPr>
        <w:t xml:space="preserve"> </w:t>
      </w:r>
    </w:p>
    <w:sectPr w:rsidR="00A734E3" w:rsidRPr="00BF5A98" w:rsidSect="003823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3020"/>
    <w:rsid w:val="00103C1C"/>
    <w:rsid w:val="00266BB1"/>
    <w:rsid w:val="002C5531"/>
    <w:rsid w:val="002D38FB"/>
    <w:rsid w:val="00314373"/>
    <w:rsid w:val="0038234A"/>
    <w:rsid w:val="00383B83"/>
    <w:rsid w:val="003A46C6"/>
    <w:rsid w:val="003C25B2"/>
    <w:rsid w:val="00433020"/>
    <w:rsid w:val="00446B7C"/>
    <w:rsid w:val="005746DD"/>
    <w:rsid w:val="005D2906"/>
    <w:rsid w:val="0063658D"/>
    <w:rsid w:val="0064278B"/>
    <w:rsid w:val="0064346B"/>
    <w:rsid w:val="007043D2"/>
    <w:rsid w:val="00747227"/>
    <w:rsid w:val="00766F05"/>
    <w:rsid w:val="0077750E"/>
    <w:rsid w:val="008322E3"/>
    <w:rsid w:val="008E5215"/>
    <w:rsid w:val="00956837"/>
    <w:rsid w:val="009748E2"/>
    <w:rsid w:val="009F631D"/>
    <w:rsid w:val="00A734E3"/>
    <w:rsid w:val="00A90BC2"/>
    <w:rsid w:val="00AA254B"/>
    <w:rsid w:val="00B31EA0"/>
    <w:rsid w:val="00B83AC0"/>
    <w:rsid w:val="00BD497A"/>
    <w:rsid w:val="00BF5A98"/>
    <w:rsid w:val="00CD1581"/>
    <w:rsid w:val="00D81A74"/>
    <w:rsid w:val="00E14689"/>
    <w:rsid w:val="00EA3EC9"/>
    <w:rsid w:val="00F01358"/>
    <w:rsid w:val="00F71E24"/>
    <w:rsid w:val="00FB01A2"/>
    <w:rsid w:val="00FB746A"/>
    <w:rsid w:val="00FC42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34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4373"/>
    <w:rPr>
      <w:rFonts w:cs="Times New Roman"/>
      <w:color w:val="0000FF"/>
      <w:u w:val="single"/>
    </w:rPr>
  </w:style>
  <w:style w:type="character" w:customStyle="1" w:styleId="bumpedfont20">
    <w:name w:val="bumpedfont20"/>
    <w:basedOn w:val="DefaultParagraphFont"/>
    <w:uiPriority w:val="99"/>
    <w:rsid w:val="0064346B"/>
    <w:rPr>
      <w:rFonts w:cs="Times New Roman"/>
    </w:rPr>
  </w:style>
  <w:style w:type="paragraph" w:customStyle="1" w:styleId="s5">
    <w:name w:val="s5"/>
    <w:basedOn w:val="Normal"/>
    <w:uiPriority w:val="99"/>
    <w:rsid w:val="0064346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4</Pages>
  <Words>258</Words>
  <Characters>1472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雨林木风</cp:lastModifiedBy>
  <cp:revision>34</cp:revision>
  <dcterms:created xsi:type="dcterms:W3CDTF">2016-09-19T00:49:00Z</dcterms:created>
  <dcterms:modified xsi:type="dcterms:W3CDTF">2016-09-20T00:48:00Z</dcterms:modified>
</cp:coreProperties>
</file>