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</w:rPr>
        <w:t>绵竹市2019年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优秀共产党员、优秀党务工作者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</w:rPr>
        <w:t>、</w:t>
      </w:r>
      <w:r>
        <w:rPr>
          <w:rFonts w:ascii="Times New Roman" w:hAnsi="Times New Roman" w:eastAsia="方正小标宋简体" w:cs="Times New Roman"/>
          <w:sz w:val="44"/>
          <w:szCs w:val="44"/>
        </w:rPr>
        <w:t>先进党组织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拟</w:t>
      </w:r>
      <w:r>
        <w:rPr>
          <w:rFonts w:ascii="Times New Roman" w:hAnsi="Times New Roman" w:eastAsia="方正小标宋简体" w:cs="Times New Roman"/>
          <w:sz w:val="44"/>
          <w:szCs w:val="44"/>
        </w:rPr>
        <w:t>表彰对象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公示公告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今年是中国共产党成立98周年。市委决定，表彰一批优秀共产党员、优秀党务工作者和先进党组织。按照有关工作要求，各基层党组织采取自下而上、上下结合的办法，经过层层推荐、择优遴选、严格考察，提出建议表彰对象。在此基础上，市委研究确定了拟表彰对象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为充分发扬民主，广泛接受监督，现将96名绵竹市优秀共产党员、46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绵竹市优秀党务工作者、53个绵竹市先进党组织拟表彰对象予以公示。党员群众如对拟表彰对象有异议，请在5天内（2019年6月21日至6月25日），通过信函、电话、面谈或网络举报等方式反映，</w:t>
      </w:r>
      <w:r>
        <w:rPr>
          <w:rFonts w:ascii="Times New Roman" w:hAnsi="Times New Roman" w:eastAsia="仿宋_GB2312" w:cs="Times New Roman"/>
          <w:sz w:val="32"/>
          <w:szCs w:val="32"/>
        </w:rPr>
        <w:t>反映情况要实事求是、客观公正，应有具体事实。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同时，请告知或签署本人真实姓名和工作单位，以利于调查核实和反馈情况</w:t>
      </w:r>
      <w:r>
        <w:rPr>
          <w:rFonts w:ascii="Times New Roman" w:hAnsi="Times New Roman" w:eastAsia="仿宋_GB2312" w:cs="Times New Roman"/>
          <w:sz w:val="32"/>
          <w:szCs w:val="32"/>
        </w:rPr>
        <w:t>（信函以到达日邮戳为准）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特此公告。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受理电话：（0838）6200515（市委组织部组织股）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</w:rPr>
        <w:t>（0838）6903531（市纪委监委派驻第三纪检监察组）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受理地址：绵竹市回澜大道中段395号（绵竹市委组织部组织股收）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绵竹市优秀共产党员</w:t>
      </w:r>
      <w:r>
        <w:rPr>
          <w:rFonts w:ascii="Times New Roman" w:hAnsi="Times New Roman" w:eastAsia="仿宋_GB2312" w:cs="Times New Roman"/>
          <w:sz w:val="32"/>
          <w:szCs w:val="32"/>
        </w:rPr>
        <w:t>拟表彰对象名单</w:t>
      </w:r>
    </w:p>
    <w:p>
      <w:pPr>
        <w:spacing w:line="600" w:lineRule="exact"/>
        <w:ind w:firstLine="1600" w:firstLineChars="5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绵竹市优秀党务工作者拟</w:t>
      </w:r>
      <w:r>
        <w:rPr>
          <w:rFonts w:ascii="Times New Roman" w:hAnsi="Times New Roman" w:eastAsia="仿宋_GB2312" w:cs="Times New Roman"/>
          <w:sz w:val="32"/>
          <w:szCs w:val="32"/>
        </w:rPr>
        <w:t>表彰对象名单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3.绵竹市先进党组织拟表彰单位名单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中共绵竹市委组织部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2019年6月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9055" w:type="dxa"/>
        <w:tblInd w:w="-3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4"/>
        <w:gridCol w:w="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绵竹市2019年拟表彰优秀共产党员名单（96人）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陈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波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剑南镇机关支部委员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卢晓芳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剑南镇三星街社区支部书记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Style w:val="9"/>
                <w:rFonts w:hint="default"/>
                <w:sz w:val="24"/>
                <w:szCs w:val="24"/>
              </w:rPr>
              <w:t>张  凡  东北镇扶贫专干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 xml:space="preserve">王世军  西南镇红明村支部委员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 xml:space="preserve">蒋运华  西南镇檀兴村支部委员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李林霖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 xml:space="preserve">兴隆镇广灵村支部书记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张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 xml:space="preserve">玲  兴隆镇党政办主任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郑世超  九龙镇</w:t>
            </w:r>
            <w:r>
              <w:rPr>
                <w:rStyle w:val="8"/>
                <w:rFonts w:hint="eastAsia"/>
                <w:sz w:val="24"/>
                <w:szCs w:val="24"/>
              </w:rPr>
              <w:t>环安办</w:t>
            </w:r>
            <w:r>
              <w:rPr>
                <w:rStyle w:val="8"/>
                <w:sz w:val="24"/>
                <w:szCs w:val="24"/>
              </w:rPr>
              <w:t xml:space="preserve">主任、扶贫专干 </w:t>
            </w:r>
            <w:r>
              <w:rPr>
                <w:rStyle w:val="10"/>
                <w:rFonts w:eastAsia="宋体"/>
                <w:sz w:val="24"/>
                <w:szCs w:val="24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 xml:space="preserve">张发安  九龙镇清泉村支部书记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高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 xml:space="preserve">翔  遵道镇党委副书记、镇长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 xml:space="preserve">郭立冬  遵道镇副主任科员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冯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 xml:space="preserve">志  汉旺水厂厂长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张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 xml:space="preserve">建  汉旺镇方大社区支部书记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 xml:space="preserve">姜发云  汉旺镇武都社区支部书记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 xml:space="preserve">杨和安  拱星镇党委书记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 xml:space="preserve">朱诗太  拱星镇祥柳村支部委员、文书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9"/>
                <w:rFonts w:hint="default"/>
                <w:sz w:val="24"/>
                <w:szCs w:val="24"/>
              </w:rPr>
              <w:t xml:space="preserve">谢菊昌  清平镇党政办工作人员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Style w:val="8"/>
                <w:sz w:val="24"/>
                <w:szCs w:val="24"/>
              </w:rPr>
              <w:t>邬顺全  天池乡花石沟</w:t>
            </w:r>
            <w:r>
              <w:rPr>
                <w:rStyle w:val="8"/>
                <w:rFonts w:hint="eastAsia"/>
                <w:sz w:val="24"/>
                <w:szCs w:val="24"/>
              </w:rPr>
              <w:t>村</w:t>
            </w:r>
            <w:r>
              <w:rPr>
                <w:rStyle w:val="8"/>
                <w:sz w:val="24"/>
                <w:szCs w:val="24"/>
              </w:rPr>
              <w:t xml:space="preserve">支部书记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王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 xml:space="preserve">洪  绵竹市剑驰旅游有限公司经理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 xml:space="preserve">雷万健  土门镇党委副书记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 xml:space="preserve">陈久俊  土门镇农业中心主任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 xml:space="preserve">汪欢欢  银谷科技有限公司工作人员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 xml:space="preserve">陈文立  绵竹市优特铸造有限公司董事长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 xml:space="preserve">赵顶兵  广济镇天平村村主任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 xml:space="preserve">欧远富  金花镇凤凰村支部书记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吕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 xml:space="preserve">剑  金花镇云盖村支部书记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 xml:space="preserve">文仲海  玉泉镇玉泉路社区支部书记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 xml:space="preserve">李伦清  玉泉镇纪委副书记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蔡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 xml:space="preserve">俊  板桥镇党委委员、副镇长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王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 xml:space="preserve">军  板桥镇社事办主任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任</w:t>
            </w:r>
            <w:r>
              <w:rPr>
                <w:rStyle w:val="10"/>
                <w:rFonts w:eastAsia="宋体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 xml:space="preserve">刚  新市镇党委书记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赵亨玉  新市镇工作人员</w:t>
            </w:r>
            <w:r>
              <w:rPr>
                <w:rStyle w:val="8"/>
                <w:rFonts w:hint="eastAsia"/>
                <w:sz w:val="24"/>
                <w:szCs w:val="24"/>
              </w:rPr>
              <w:t>、</w:t>
            </w:r>
            <w:r>
              <w:rPr>
                <w:rStyle w:val="8"/>
                <w:sz w:val="24"/>
                <w:szCs w:val="24"/>
              </w:rPr>
              <w:t xml:space="preserve">援彝工作组成员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 xml:space="preserve">李纪蓉  新市镇金兰村支部书记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代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 xml:space="preserve">磊  孝德镇经发办主任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叶浩钧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 xml:space="preserve">孝德镇维稳办副主任、清道社区支部书记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Style w:val="8"/>
                <w:sz w:val="24"/>
                <w:szCs w:val="24"/>
              </w:rPr>
              <w:t>马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 xml:space="preserve">超  富新镇社事办主任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 xml:space="preserve">魏有会  富新镇清狮村支部书记兼村委会主任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陈洪泉  富新镇杜茅村</w:t>
            </w:r>
            <w:r>
              <w:rPr>
                <w:rStyle w:val="10"/>
                <w:rFonts w:eastAsia="宋体"/>
                <w:sz w:val="24"/>
                <w:szCs w:val="24"/>
              </w:rPr>
              <w:t>16</w:t>
            </w:r>
            <w:r>
              <w:rPr>
                <w:rStyle w:val="8"/>
                <w:sz w:val="24"/>
                <w:szCs w:val="24"/>
              </w:rPr>
              <w:t xml:space="preserve">组村民小组长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张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 xml:space="preserve">伟  齐天镇党委副书记、镇长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 xml:space="preserve">罗发武  齐天镇圣新村文书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 xml:space="preserve">陈建国  什地镇合结村支部书记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罗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勇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 xml:space="preserve">什地镇五方村支部党员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 xml:space="preserve">罗积强  绵远镇纪委副书记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 xml:space="preserve">张如林  绵远镇安办工作人员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梁中旭  绵竹</w:t>
            </w:r>
            <w:r>
              <w:rPr>
                <w:rStyle w:val="8"/>
                <w:rFonts w:hint="eastAsia"/>
                <w:sz w:val="24"/>
                <w:szCs w:val="24"/>
              </w:rPr>
              <w:t>高新区</w:t>
            </w:r>
            <w:r>
              <w:rPr>
                <w:rStyle w:val="8"/>
                <w:sz w:val="24"/>
                <w:szCs w:val="24"/>
              </w:rPr>
              <w:t xml:space="preserve">党工委书记、管委会主任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 xml:space="preserve">田建平  四川润格生物科技有限公司支部书记、董事长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 xml:space="preserve">徐巧玲  绵竹市二幼支部书记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吉庆彦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孝德学校</w:t>
            </w:r>
            <w:r>
              <w:rPr>
                <w:rStyle w:val="8"/>
                <w:rFonts w:hint="eastAsia"/>
                <w:sz w:val="24"/>
                <w:szCs w:val="24"/>
              </w:rPr>
              <w:t>职工</w:t>
            </w:r>
            <w:r>
              <w:rPr>
                <w:rStyle w:val="8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赵志宏  市第二人民医院支部</w:t>
            </w:r>
            <w:r>
              <w:rPr>
                <w:rStyle w:val="8"/>
                <w:rFonts w:hint="eastAsia"/>
                <w:sz w:val="24"/>
                <w:szCs w:val="24"/>
              </w:rPr>
              <w:t>委员</w:t>
            </w:r>
            <w:r>
              <w:rPr>
                <w:rStyle w:val="8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杨仁松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中医</w:t>
            </w:r>
            <w:r>
              <w:rPr>
                <w:rStyle w:val="8"/>
                <w:rFonts w:hint="eastAsia"/>
                <w:sz w:val="24"/>
                <w:szCs w:val="24"/>
              </w:rPr>
              <w:t>医</w:t>
            </w:r>
            <w:r>
              <w:rPr>
                <w:rStyle w:val="8"/>
                <w:sz w:val="24"/>
                <w:szCs w:val="24"/>
              </w:rPr>
              <w:t>院</w:t>
            </w:r>
            <w:r>
              <w:rPr>
                <w:rStyle w:val="8"/>
                <w:rFonts w:hint="eastAsia"/>
                <w:sz w:val="24"/>
                <w:szCs w:val="24"/>
              </w:rPr>
              <w:t>职工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彭风华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万兴大酒店党支部书记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杨正平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剑南春集团曲酒四车间</w:t>
            </w:r>
            <w:r>
              <w:rPr>
                <w:rStyle w:val="10"/>
                <w:rFonts w:eastAsia="宋体"/>
                <w:sz w:val="24"/>
                <w:szCs w:val="24"/>
              </w:rPr>
              <w:t>26</w:t>
            </w:r>
            <w:r>
              <w:rPr>
                <w:rStyle w:val="8"/>
                <w:sz w:val="24"/>
                <w:szCs w:val="24"/>
              </w:rPr>
              <w:t>组组长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龙述强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纪委监委案件审理室副主任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刘晓鸣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交通运输局汽车客运中心站办公室主任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曾维华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玉泉镇党委委员、武装部长、副镇长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向德富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住建局征收办主任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袁发全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旧城改造和新区开发指挥部办公室副主任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9"/>
                <w:rFonts w:hint="default"/>
                <w:sz w:val="24"/>
                <w:szCs w:val="24"/>
              </w:rPr>
              <w:t>洪照敏  市自然资源和规划局耕保股股长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9"/>
                <w:rFonts w:hint="default"/>
                <w:sz w:val="24"/>
                <w:szCs w:val="24"/>
              </w:rPr>
              <w:t>杨光荣  市政协教文卫委兼职副主任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谭定成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教育局项目办工作人员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9"/>
                <w:rFonts w:hint="default"/>
                <w:sz w:val="24"/>
                <w:szCs w:val="24"/>
              </w:rPr>
              <w:t>丁  洋  市图书馆副馆长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胡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韬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交通运输局建设管理股股长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周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俊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财政局退休人员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吴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涛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财政局财政投资评审中心主任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高莹洁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精神文明办公室工作人员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肖邦成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市委</w:t>
            </w:r>
            <w:r>
              <w:rPr>
                <w:rStyle w:val="8"/>
                <w:sz w:val="24"/>
                <w:szCs w:val="24"/>
              </w:rPr>
              <w:t>政法委副书记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李永祥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侨联正科级领导干部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付尧湉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人大常委会研究室副主任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杨振强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政协副秘书长、办公室副主任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9"/>
                <w:rFonts w:hint="default"/>
                <w:sz w:val="24"/>
                <w:szCs w:val="24"/>
              </w:rPr>
              <w:t>廖清平  市检察院公诉科员额检察官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9"/>
                <w:rFonts w:hint="default"/>
                <w:sz w:val="24"/>
                <w:szCs w:val="24"/>
              </w:rPr>
              <w:t>翟  强  市委巡察办工作人员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罗</w:t>
            </w:r>
            <w:r>
              <w:rPr>
                <w:rStyle w:val="10"/>
                <w:rFonts w:eastAsia="宋体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轩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市委</w:t>
            </w:r>
            <w:r>
              <w:rPr>
                <w:rStyle w:val="8"/>
                <w:sz w:val="24"/>
                <w:szCs w:val="24"/>
              </w:rPr>
              <w:t>组织部办公室主任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袁文珂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市委</w:t>
            </w:r>
            <w:r>
              <w:rPr>
                <w:rStyle w:val="8"/>
                <w:sz w:val="24"/>
                <w:szCs w:val="24"/>
              </w:rPr>
              <w:t>宣传部外宣股工作人员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杨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平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市委</w:t>
            </w:r>
            <w:r>
              <w:rPr>
                <w:rStyle w:val="8"/>
                <w:sz w:val="24"/>
                <w:szCs w:val="24"/>
              </w:rPr>
              <w:t>统战部干部党派经联股股长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郑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莉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团市委</w:t>
            </w:r>
            <w:r>
              <w:rPr>
                <w:rStyle w:val="8"/>
                <w:sz w:val="24"/>
                <w:szCs w:val="24"/>
              </w:rPr>
              <w:t>办公室主任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杨成亮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妇联工作人员</w:t>
            </w:r>
            <w:r>
              <w:rPr>
                <w:rStyle w:val="8"/>
                <w:rFonts w:hint="eastAsia"/>
                <w:sz w:val="24"/>
                <w:szCs w:val="24"/>
              </w:rPr>
              <w:t>、</w:t>
            </w:r>
            <w:r>
              <w:rPr>
                <w:rStyle w:val="8"/>
                <w:sz w:val="24"/>
                <w:szCs w:val="24"/>
              </w:rPr>
              <w:t>拱星镇红旗村第一书记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代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敏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残联党组书记、理事长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谭仁杰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发改局重大项目推进中心主任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向天明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工信局办公室主任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王刚强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公安局刑警侦查大队民警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徐佐敏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财政局党组成员、副局长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9"/>
                <w:rFonts w:hint="default"/>
                <w:sz w:val="24"/>
                <w:szCs w:val="24"/>
              </w:rPr>
              <w:t>赵  伟  市环境监测站工程师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9"/>
                <w:rFonts w:hint="default"/>
                <w:sz w:val="24"/>
                <w:szCs w:val="24"/>
              </w:rPr>
              <w:t>刘应洪  市住建局行政审批股股长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9"/>
                <w:rFonts w:hint="default"/>
                <w:sz w:val="24"/>
                <w:szCs w:val="24"/>
              </w:rPr>
              <w:t>周宗国  市水利局水旱灾害防御中心主任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孟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锐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退役军人事务局党组成员、副局长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刘洪宇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应急管理局办公室主任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彭江明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税务局富新分局副局长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姜跃才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审计局党组书记、局长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黄仲禄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统计局党组书记、局长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陈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欢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医疗保障局工作人员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庞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新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行政审批局市场准入审批股工作人员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黄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波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市</w:t>
            </w:r>
            <w:r>
              <w:rPr>
                <w:rStyle w:val="8"/>
                <w:sz w:val="24"/>
                <w:szCs w:val="24"/>
              </w:rPr>
              <w:t>酒类产业发展局区域品牌促进中心主任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陈加龙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德阿</w:t>
            </w:r>
            <w:r>
              <w:rPr>
                <w:rStyle w:val="8"/>
                <w:sz w:val="24"/>
                <w:szCs w:val="24"/>
              </w:rPr>
              <w:t>产业园管委会党政办副主任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程宗伟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金申建筑有限公司副总经理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Style w:val="8"/>
                <w:sz w:val="24"/>
                <w:szCs w:val="24"/>
              </w:rPr>
              <w:t>苏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敏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邮政绵竹分公司回澜支局局长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" w:type="dxa"/>
          <w:trHeight w:val="454" w:hRule="exact"/>
        </w:trPr>
        <w:tc>
          <w:tcPr>
            <w:tcW w:w="8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</w:rPr>
              <w:t>邓晓春</w:t>
            </w:r>
            <w:r>
              <w:rPr>
                <w:rStyle w:val="8"/>
                <w:rFonts w:hint="eastAsia"/>
                <w:sz w:val="24"/>
                <w:szCs w:val="24"/>
              </w:rPr>
              <w:t xml:space="preserve">  </w:t>
            </w:r>
            <w:r>
              <w:rPr>
                <w:rStyle w:val="8"/>
                <w:sz w:val="24"/>
                <w:szCs w:val="24"/>
              </w:rPr>
              <w:t>四川广电网络有限公司绵竹分公司职员</w:t>
            </w:r>
          </w:p>
        </w:tc>
      </w:tr>
    </w:tbl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8600" w:type="dxa"/>
        <w:tblInd w:w="-2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0"/>
        <w:gridCol w:w="2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绵竹市2019年拟表彰优秀党务工作者名单（46人）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任沙清  剑南镇机关支部书记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付红梅  剑南镇滨河西路社区支部书记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FF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刘文兴  东北镇联合村支部书记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古华修  西南镇党委书记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杨大艳</w:t>
            </w:r>
            <w:r>
              <w:rPr>
                <w:rStyle w:val="11"/>
                <w:rFonts w:hint="eastAsia" w:eastAsia="方正仿宋简体"/>
                <w:sz w:val="24"/>
                <w:szCs w:val="24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兴隆镇泉兴社区主任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易先春  九龙镇纪委副书记，机关支部副书记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陈雯雯  遵道镇党政办主任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邹雨巧  汉旺镇科员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杨  娇  拱星镇团委书记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庞  冲  清平镇党委副书记、纪委书记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张  洁  天池乡党政办副主任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徐成斌  土门镇天宝村支部书记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FF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胡  怡  广济镇党政办主任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肖永琼  金花镇玄郎村支部副书记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马  亮  玉泉镇党委副书记、纪委书记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周启洪  板桥镇八一村支部书记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郭良坡  四川龙蟒钛业股份有限公司党总支书记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赖  航  孝德镇党政办副主任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FF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雷振兰  孝德镇金土村党务工作者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黄  婉  富新镇党政办工作人员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向春红  齐天镇团委书记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李  全  齐天镇文康社区文书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黄  锐  什地镇纪委书记、组织委员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张  睿  绵远镇党政办主任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钟华才  高新区管委会党群工作部副部长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徐  利  汉旺学校支部书记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彭  凡  大西街小学总支委员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吉茹馨  遵道镇卫生院支部书记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李晓艳  西南镇卫生院支部副书记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王  嘉  供销联社联合社党委书记、主任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钟忻玲  市委办工作人员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李婧莎  市政府办公室机关支部组织委员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郭婷茹  市法院党务工作者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钱  哨  市纪委常委、监委委员、市纪委宣传部部长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梁  红  市委编办副主任、支部书记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白洪宇  市委政法委政治处干部、支部委员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辛云才  市总工会副主席、机关支部书记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王  迎  市公安局汉旺分局民警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蒋小庆  市人社局办公室主任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刘永凤  市自然资源局党组成员、机关党委书记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魏光成  市城市监察大队支部书记、监察大队大队长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代晓庆  市农业农村局工作人员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王旭勇  市市场监督管理局机关支部委员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尚庆荣  德阳鼎达集团党委书记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FF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朱永和  党建指导员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0" w:type="dxa"/>
          <w:trHeight w:val="454" w:hRule="exact"/>
        </w:trPr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董云龙  仟坤集团党委副书记</w:t>
            </w:r>
          </w:p>
        </w:tc>
      </w:tr>
    </w:tbl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8538" w:type="dxa"/>
        <w:tblInd w:w="-2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9"/>
        <w:gridCol w:w="2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绵竹市2019年拟表彰先进党组织名单（53个）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中共绵竹市剑南镇玉马社区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总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中共绵竹市东北镇优质葡萄种植协会支部委员会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中共绵竹市东北镇蔚泉村支部委员会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中共绵竹市西南镇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图强村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中共绵竹市兴隆镇灵桥村支部委员会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绵竹市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九龙镇新龙村支部委员会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中共绵竹市遵道镇文风村支部委员会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中共绵竹市汉旺镇白果村支部委员会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中共绵竹市汉旺镇青龙村支部委员会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中共绵竹市拱星镇高柏村支部委员会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中共绵竹市清平镇盐井村支部委员会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中共绵竹市天池乡歇马庙村支部委员会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中共绵竹市土门镇石团村支部委员会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中共绵竹市广济镇中新村支部委员会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中共绵竹市金花镇三江村支部委员会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中共绵竹市新市镇花园村支部委员会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中共绵竹市新市镇石虎村支部委员会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中共绵竹市孝德镇石桥滩村支部委员会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中共绵竹市富新镇九胜村支部委员会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中共绵竹市齐天镇浦柳村支部委员会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中共绵竹市绵远镇三泉村支部委员会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中共中航宝胜（四川）电缆有限公司支部委员会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中共四川美大康华康药业有限公司支部委员会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中共绵竹中学初中部支部委员会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中共绵竹市天河小学支部委员会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中共绵竹市人民医院委员会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中共绵竹市孝德镇卫生院支部委员会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中共德阳市东汽建设置业有限公司支部委员会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中共四川剑南春集团有限责任公司曲酒七车间支部委员会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中共德阳东汽物业管理有限责任公司支部委员会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中共德阳东汽电站机械制造有限公司委员会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中共绵竹市自然资源和规划局机关第一支部委员会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中共绵竹市卫生健康局委员会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中共绵竹市交通运输局机关支部委员会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中共政法委机关支部委员会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中共绵竹市人民法院机关委员会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中共绵竹市人民检察院机关委员会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中共绵竹市公安局城南派出所支部委员会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中共绵竹市民政局机关支部委员会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中共绵竹市司法局机关支部委员会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中共绵竹市人力资源和社会保障局机关支部委员会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中共绵竹市住房和城乡建设局机关支部委员会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中共绵竹市综合行政执法局机关委员会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中共绵竹市众力机械有限公司支部委员会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中共绵竹市农业农村局机关第一支部委员会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中共绵竹市市场监督管理局剑南市场监督管理所支部委员会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中共绵竹市扶贫开发局支部委员会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中共绵竹市信访局机关支部委员会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中共绵竹市公共资源交易中心支部委员会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中共绵竹市档案馆支部委员会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中共德阳鼎达集团有限公司委员会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中共绵竹仁爱医院支部委员会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9" w:type="dxa"/>
          <w:trHeight w:val="454" w:hRule="exac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中共四川四汇斋年画有限公司支部</w:t>
            </w:r>
          </w:p>
        </w:tc>
      </w:tr>
    </w:tbl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9642346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2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9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A518F"/>
    <w:rsid w:val="0007472E"/>
    <w:rsid w:val="000F5F8E"/>
    <w:rsid w:val="001857BA"/>
    <w:rsid w:val="001B62AC"/>
    <w:rsid w:val="002022DE"/>
    <w:rsid w:val="003206AE"/>
    <w:rsid w:val="00452F2E"/>
    <w:rsid w:val="00453E64"/>
    <w:rsid w:val="00483DA6"/>
    <w:rsid w:val="004A2E55"/>
    <w:rsid w:val="0050253F"/>
    <w:rsid w:val="00552213"/>
    <w:rsid w:val="00640F95"/>
    <w:rsid w:val="00723CEA"/>
    <w:rsid w:val="0073045B"/>
    <w:rsid w:val="007B619B"/>
    <w:rsid w:val="008436D4"/>
    <w:rsid w:val="00956604"/>
    <w:rsid w:val="009628F9"/>
    <w:rsid w:val="009801B5"/>
    <w:rsid w:val="009A1CE9"/>
    <w:rsid w:val="00B425CA"/>
    <w:rsid w:val="00C768BE"/>
    <w:rsid w:val="00C961AB"/>
    <w:rsid w:val="00CA518F"/>
    <w:rsid w:val="00D43B43"/>
    <w:rsid w:val="00E56471"/>
    <w:rsid w:val="00EB526C"/>
    <w:rsid w:val="00F41A94"/>
    <w:rsid w:val="00F96D1D"/>
    <w:rsid w:val="0BF44FBC"/>
    <w:rsid w:val="16DA6C9B"/>
    <w:rsid w:val="1CDE675F"/>
    <w:rsid w:val="261B79EA"/>
    <w:rsid w:val="26E63E5F"/>
    <w:rsid w:val="2D1A688D"/>
    <w:rsid w:val="2FFE78CA"/>
    <w:rsid w:val="306B280F"/>
    <w:rsid w:val="32D309B1"/>
    <w:rsid w:val="3E0D2FCC"/>
    <w:rsid w:val="3E9E2F21"/>
    <w:rsid w:val="3F1A285F"/>
    <w:rsid w:val="3FD768CC"/>
    <w:rsid w:val="3FDF2A12"/>
    <w:rsid w:val="40385E10"/>
    <w:rsid w:val="41DF55D3"/>
    <w:rsid w:val="42693382"/>
    <w:rsid w:val="4FE57021"/>
    <w:rsid w:val="51284E8A"/>
    <w:rsid w:val="54311BAF"/>
    <w:rsid w:val="57276389"/>
    <w:rsid w:val="5A304600"/>
    <w:rsid w:val="5ABC463C"/>
    <w:rsid w:val="62360A39"/>
    <w:rsid w:val="64243CD9"/>
    <w:rsid w:val="6A342D9C"/>
    <w:rsid w:val="6F241984"/>
    <w:rsid w:val="6F4C29A7"/>
    <w:rsid w:val="76142F3B"/>
    <w:rsid w:val="7CA264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31"/>
    <w:basedOn w:val="5"/>
    <w:qFormat/>
    <w:uiPriority w:val="0"/>
    <w:rPr>
      <w:rFonts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9">
    <w:name w:val="font11"/>
    <w:basedOn w:val="5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10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657</Words>
  <Characters>3746</Characters>
  <Lines>31</Lines>
  <Paragraphs>8</Paragraphs>
  <TotalTime>20</TotalTime>
  <ScaleCrop>false</ScaleCrop>
  <LinksUpToDate>false</LinksUpToDate>
  <CharactersWithSpaces>4395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2019-06-19T08:11:00Z</dcterms:created>
  <dc:creator>hp</dc:creator>
  <cp:lastModifiedBy>简简单单</cp:lastModifiedBy>
  <cp:lastPrinted>2019-06-21T02:47:00Z</cp:lastPrinted>
  <dcterms:modified xsi:type="dcterms:W3CDTF">2019-06-21T09:19:26Z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